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421AE1" w:rsidRDefault="004007E7" w:rsidP="00A33604">
      <w:pPr>
        <w:widowControl w:val="0"/>
        <w:ind w:left="4678" w:hanging="11"/>
        <w:rPr>
          <w:b/>
          <w:snapToGrid w:val="0"/>
          <w:sz w:val="28"/>
          <w:szCs w:val="28"/>
        </w:rPr>
      </w:pPr>
      <w:bookmarkStart w:id="0" w:name="_GoBack"/>
      <w:bookmarkEnd w:id="0"/>
      <w:r w:rsidRPr="00421AE1">
        <w:rPr>
          <w:b/>
          <w:snapToGrid w:val="0"/>
          <w:sz w:val="28"/>
          <w:szCs w:val="28"/>
        </w:rPr>
        <w:t>УТВЕРЖДАЮ:</w:t>
      </w:r>
    </w:p>
    <w:p w:rsidR="004007E7" w:rsidRPr="00421AE1" w:rsidRDefault="00BA77AC" w:rsidP="00A33604">
      <w:pPr>
        <w:widowControl w:val="0"/>
        <w:ind w:left="4678" w:hanging="11"/>
        <w:rPr>
          <w:snapToGrid w:val="0"/>
          <w:sz w:val="28"/>
          <w:szCs w:val="28"/>
        </w:rPr>
      </w:pPr>
      <w:r w:rsidRPr="00421AE1">
        <w:rPr>
          <w:snapToGrid w:val="0"/>
          <w:sz w:val="28"/>
          <w:szCs w:val="28"/>
        </w:rPr>
        <w:t>Директор</w:t>
      </w:r>
      <w:r w:rsidR="004007E7" w:rsidRPr="00421AE1">
        <w:rPr>
          <w:snapToGrid w:val="0"/>
          <w:sz w:val="28"/>
          <w:szCs w:val="28"/>
        </w:rPr>
        <w:t xml:space="preserve"> О</w:t>
      </w:r>
      <w:r w:rsidRPr="00421AE1">
        <w:rPr>
          <w:snapToGrid w:val="0"/>
          <w:sz w:val="28"/>
          <w:szCs w:val="28"/>
        </w:rPr>
        <w:t>О</w:t>
      </w:r>
      <w:r w:rsidR="004007E7" w:rsidRPr="00421AE1">
        <w:rPr>
          <w:snapToGrid w:val="0"/>
          <w:sz w:val="28"/>
          <w:szCs w:val="28"/>
        </w:rPr>
        <w:t>О «</w:t>
      </w:r>
      <w:r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2D579F" w:rsidRPr="00421AE1">
        <w:rPr>
          <w:snapToGrid w:val="0"/>
          <w:sz w:val="28"/>
          <w:szCs w:val="28"/>
        </w:rPr>
        <w:t>6</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1" w:name="_Toc348095697"/>
      <w:r w:rsidRPr="00421AE1">
        <w:rPr>
          <w:snapToGrid w:val="0"/>
        </w:rPr>
        <w:t>ДОКУМЕНТАЦИЯ</w:t>
      </w:r>
      <w:bookmarkEnd w:id="1"/>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4007E7" w:rsidRPr="00421AE1">
        <w:rPr>
          <w:sz w:val="28"/>
          <w:szCs w:val="28"/>
        </w:rPr>
        <w:t>№</w:t>
      </w:r>
      <w:r w:rsidR="002D579F" w:rsidRPr="00421AE1">
        <w:rPr>
          <w:sz w:val="28"/>
          <w:szCs w:val="28"/>
        </w:rPr>
        <w:t>20</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455E2B" w:rsidRPr="00421AE1">
        <w:rPr>
          <w:sz w:val="28"/>
          <w:szCs w:val="28"/>
        </w:rPr>
        <w:t xml:space="preserve">проектно-изыскательских работ </w:t>
      </w:r>
      <w:r w:rsidR="00F038F6" w:rsidRPr="00421AE1">
        <w:rPr>
          <w:sz w:val="28"/>
          <w:szCs w:val="28"/>
        </w:rPr>
        <w:t xml:space="preserve">по </w:t>
      </w:r>
      <w:r w:rsidR="00615BE3" w:rsidRPr="00421AE1">
        <w:rPr>
          <w:sz w:val="28"/>
          <w:szCs w:val="28"/>
        </w:rPr>
        <w:t>обследовани</w:t>
      </w:r>
      <w:r w:rsidR="00533D01" w:rsidRPr="00421AE1">
        <w:rPr>
          <w:sz w:val="28"/>
          <w:szCs w:val="28"/>
        </w:rPr>
        <w:t>ю</w:t>
      </w:r>
      <w:r w:rsidR="00615BE3" w:rsidRPr="00421AE1">
        <w:rPr>
          <w:sz w:val="28"/>
          <w:szCs w:val="28"/>
        </w:rPr>
        <w:t xml:space="preserve"> грунтов площадки подстанции №30</w:t>
      </w:r>
    </w:p>
    <w:p w:rsidR="00A66B97" w:rsidRPr="00421AE1" w:rsidRDefault="00A66B97" w:rsidP="00A33604">
      <w:pPr>
        <w:widowControl w:val="0"/>
        <w:jc w:val="center"/>
        <w:rPr>
          <w:sz w:val="28"/>
          <w:szCs w:val="28"/>
        </w:rPr>
      </w:pPr>
      <w:r w:rsidRPr="00421AE1">
        <w:rPr>
          <w:sz w:val="28"/>
          <w:szCs w:val="28"/>
        </w:rPr>
        <w:t>(с изменени</w:t>
      </w:r>
      <w:r w:rsidR="004B62FF" w:rsidRPr="00421AE1">
        <w:rPr>
          <w:sz w:val="28"/>
          <w:szCs w:val="28"/>
        </w:rPr>
        <w:t>я</w:t>
      </w:r>
      <w:r w:rsidRPr="00421AE1">
        <w:rPr>
          <w:sz w:val="28"/>
          <w:szCs w:val="28"/>
        </w:rPr>
        <w:t>м</w:t>
      </w:r>
      <w:r w:rsidR="004B62FF" w:rsidRPr="00421AE1">
        <w:rPr>
          <w:sz w:val="28"/>
          <w:szCs w:val="28"/>
        </w:rPr>
        <w:t>и</w:t>
      </w:r>
      <w:r w:rsidRPr="00421AE1">
        <w:rPr>
          <w:sz w:val="28"/>
          <w:szCs w:val="28"/>
        </w:rPr>
        <w:t xml:space="preserve"> №1 от 12.09.2016г.</w:t>
      </w:r>
      <w:r w:rsidR="00A85510" w:rsidRPr="00421AE1">
        <w:rPr>
          <w:sz w:val="28"/>
          <w:szCs w:val="28"/>
        </w:rPr>
        <w:t>,</w:t>
      </w:r>
      <w:r w:rsidR="004B62FF" w:rsidRPr="00421AE1">
        <w:rPr>
          <w:sz w:val="28"/>
          <w:szCs w:val="28"/>
        </w:rPr>
        <w:t xml:space="preserve"> №2 от 20.09.2016г.</w:t>
      </w:r>
      <w:r w:rsidR="00A85510" w:rsidRPr="00421AE1">
        <w:rPr>
          <w:sz w:val="28"/>
          <w:szCs w:val="28"/>
        </w:rPr>
        <w:t xml:space="preserve"> и №3 от 29.09.2016г.</w:t>
      </w:r>
      <w:r w:rsidRPr="00421AE1">
        <w:rPr>
          <w:sz w:val="28"/>
          <w:szCs w:val="28"/>
        </w:rPr>
        <w:t>)</w:t>
      </w:r>
    </w:p>
    <w:p w:rsidR="004007E7" w:rsidRPr="00421AE1" w:rsidRDefault="004007E7"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2D579F" w:rsidRPr="00421AE1">
        <w:rPr>
          <w:b/>
          <w:snapToGrid w:val="0"/>
          <w:sz w:val="24"/>
          <w:szCs w:val="24"/>
        </w:rPr>
        <w:t>6</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421AE1">
              <w:rPr>
                <w:webHidden/>
              </w:rPr>
              <w:t>4</w:t>
            </w:r>
            <w:r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Pr>
                <w:webHidden/>
              </w:rPr>
              <w:t>4</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Pr>
                <w:webHidden/>
              </w:rPr>
              <w:t>5</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Pr>
                <w:webHidden/>
              </w:rPr>
              <w:t>5</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Pr>
                <w:webHidden/>
              </w:rPr>
              <w:t>5</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Pr>
                <w:webHidden/>
              </w:rPr>
              <w:t>6</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Pr>
                <w:webHidden/>
              </w:rPr>
              <w:t>6</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Pr>
                <w:webHidden/>
              </w:rPr>
              <w:t>6</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Pr>
                <w:webHidden/>
              </w:rPr>
              <w:t>8</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Pr>
                <w:webHidden/>
              </w:rPr>
              <w:t>8</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Pr>
                <w:webHidden/>
              </w:rPr>
              <w:t>8</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Pr>
                <w:webHidden/>
              </w:rPr>
              <w:t>8</w:t>
            </w:r>
            <w:r w:rsidR="00EC26D5" w:rsidRPr="00421AE1">
              <w:rPr>
                <w:webHidden/>
              </w:rPr>
              <w:fldChar w:fldCharType="end"/>
            </w:r>
          </w:hyperlink>
        </w:p>
        <w:p w:rsidR="00EC26D5" w:rsidRPr="00421AE1" w:rsidRDefault="00421AE1">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Pr>
                <w:webHidden/>
              </w:rPr>
              <w:t>9</w:t>
            </w:r>
            <w:r w:rsidR="00EC26D5" w:rsidRPr="00421AE1">
              <w:rPr>
                <w:webHidden/>
              </w:rPr>
              <w:fldChar w:fldCharType="end"/>
            </w:r>
          </w:hyperlink>
        </w:p>
        <w:p w:rsidR="00EC26D5" w:rsidRPr="00421AE1" w:rsidRDefault="00421AE1">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Pr>
                <w:webHidden/>
              </w:rPr>
              <w:t>12</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Pr>
                <w:webHidden/>
              </w:rPr>
              <w:t>12</w:t>
            </w:r>
            <w:r w:rsidR="00EC26D5" w:rsidRPr="00421AE1">
              <w:rPr>
                <w:webHidden/>
              </w:rPr>
              <w:fldChar w:fldCharType="end"/>
            </w:r>
          </w:hyperlink>
        </w:p>
        <w:p w:rsidR="00EC26D5" w:rsidRPr="00421AE1" w:rsidRDefault="00421AE1">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Pr>
                <w:webHidden/>
              </w:rPr>
              <w:t>14</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Pr>
                <w:webHidden/>
              </w:rPr>
              <w:t>14</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Pr>
                <w:webHidden/>
              </w:rPr>
              <w:t>15</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Pr>
                <w:webHidden/>
              </w:rPr>
              <w:t>17</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Pr>
                <w:webHidden/>
              </w:rPr>
              <w:t>19</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Pr>
                <w:webHidden/>
              </w:rPr>
              <w:t>20</w:t>
            </w:r>
            <w:r w:rsidR="00EC26D5" w:rsidRPr="00421AE1">
              <w:rPr>
                <w:webHidden/>
              </w:rPr>
              <w:fldChar w:fldCharType="end"/>
            </w:r>
          </w:hyperlink>
        </w:p>
        <w:p w:rsidR="00EC26D5" w:rsidRPr="00421AE1" w:rsidRDefault="00421AE1">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Pr>
                <w:webHidden/>
              </w:rPr>
              <w:t>21</w:t>
            </w:r>
            <w:r w:rsidR="00EC26D5" w:rsidRPr="00421AE1">
              <w:rPr>
                <w:webHidden/>
              </w:rPr>
              <w:fldChar w:fldCharType="end"/>
            </w:r>
          </w:hyperlink>
        </w:p>
        <w:p w:rsidR="00EC26D5" w:rsidRPr="00421AE1" w:rsidRDefault="00421AE1"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Pr>
                <w:webHidden/>
              </w:rPr>
              <w:t>22</w:t>
            </w:r>
            <w:r w:rsidR="00EC26D5" w:rsidRPr="00421AE1">
              <w:rPr>
                <w:webHidden/>
              </w:rPr>
              <w:fldChar w:fldCharType="end"/>
            </w:r>
          </w:hyperlink>
          <w:hyperlink w:anchor="_Toc459983664" w:history="1"/>
          <w:hyperlink w:anchor="_Toc459983667" w:history="1"/>
          <w:hyperlink w:anchor="_Toc459983671" w:history="1"/>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2D579F" w:rsidRPr="00421AE1" w:rsidRDefault="002D579F" w:rsidP="00A33604">
      <w:pPr>
        <w:widowControl w:val="0"/>
      </w:pPr>
    </w:p>
    <w:p w:rsidR="0002113E" w:rsidRPr="00421AE1" w:rsidRDefault="007C6905" w:rsidP="00A33604">
      <w:pPr>
        <w:pStyle w:val="1"/>
        <w:keepNext w:val="0"/>
        <w:widowControl w:val="0"/>
      </w:pPr>
      <w:bookmarkStart w:id="2" w:name="_Toc459983625"/>
      <w:r w:rsidRPr="00421AE1">
        <w:t>Раздел 1. Общие положения</w:t>
      </w:r>
      <w:bookmarkEnd w:id="2"/>
    </w:p>
    <w:p w:rsidR="00F93251" w:rsidRPr="00421AE1" w:rsidRDefault="00F93251" w:rsidP="00F93251"/>
    <w:p w:rsidR="004007E7" w:rsidRPr="00421AE1" w:rsidRDefault="007C6905" w:rsidP="000F6654">
      <w:pPr>
        <w:pStyle w:val="20"/>
        <w:keepNext w:val="0"/>
        <w:widowControl w:val="0"/>
        <w:rPr>
          <w:szCs w:val="24"/>
        </w:rPr>
      </w:pPr>
      <w:bookmarkStart w:id="3"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3"/>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0174E3">
      <w:pPr>
        <w:pStyle w:val="20"/>
        <w:keepNext w:val="0"/>
        <w:widowControl w:val="0"/>
        <w:numPr>
          <w:ilvl w:val="1"/>
          <w:numId w:val="17"/>
        </w:numPr>
      </w:pPr>
      <w:bookmarkStart w:id="4" w:name="_Toc459983627"/>
      <w:r w:rsidRPr="00421AE1">
        <w:t>Т</w:t>
      </w:r>
      <w:r w:rsidR="004007E7" w:rsidRPr="00421AE1">
        <w:t>ребования к содержанию, форме, оформлению и составу заявки на участие в закупке</w:t>
      </w:r>
      <w:bookmarkEnd w:id="4"/>
    </w:p>
    <w:p w:rsidR="00BC193F" w:rsidRPr="00421AE1" w:rsidRDefault="00A51F75" w:rsidP="000174E3">
      <w:pPr>
        <w:pStyle w:val="a7"/>
        <w:widowControl w:val="0"/>
        <w:numPr>
          <w:ilvl w:val="2"/>
          <w:numId w:val="17"/>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p>
    <w:p w:rsidR="00BC193F" w:rsidRPr="00421AE1" w:rsidRDefault="00BC193F" w:rsidP="001823D1">
      <w:pPr>
        <w:pStyle w:val="a7"/>
        <w:widowControl w:val="0"/>
        <w:numPr>
          <w:ilvl w:val="2"/>
          <w:numId w:val="17"/>
        </w:numPr>
        <w:jc w:val="both"/>
      </w:pPr>
      <w:r w:rsidRPr="00421AE1">
        <w:t xml:space="preserve">Заявка подается в </w:t>
      </w:r>
      <w:r w:rsidR="001823D1" w:rsidRPr="00421AE1">
        <w:t>электронной</w:t>
      </w:r>
      <w:r w:rsidRPr="00421AE1">
        <w:t xml:space="preserve"> форме. </w:t>
      </w:r>
    </w:p>
    <w:p w:rsidR="00BC193F" w:rsidRPr="00421AE1" w:rsidRDefault="00BC193F" w:rsidP="000F6654">
      <w:pPr>
        <w:pStyle w:val="ConsPlusNormal"/>
        <w:ind w:firstLine="0"/>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5"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5"/>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6"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6"/>
    </w:p>
    <w:p w:rsidR="004007E7" w:rsidRPr="00421AE1" w:rsidRDefault="00340BD0" w:rsidP="00533D01">
      <w:pPr>
        <w:widowControl w:val="0"/>
        <w:jc w:val="both"/>
        <w:rPr>
          <w:sz w:val="24"/>
          <w:szCs w:val="24"/>
        </w:rPr>
      </w:pPr>
      <w:r w:rsidRPr="00421AE1">
        <w:tab/>
      </w:r>
      <w:r w:rsidR="00455E2B" w:rsidRPr="00421AE1">
        <w:rPr>
          <w:sz w:val="24"/>
          <w:szCs w:val="24"/>
        </w:rPr>
        <w:t xml:space="preserve">Проектно-изыскательские работы по </w:t>
      </w:r>
      <w:r w:rsidR="0037499C" w:rsidRPr="00421AE1">
        <w:rPr>
          <w:sz w:val="24"/>
          <w:szCs w:val="24"/>
        </w:rPr>
        <w:t>обследованию</w:t>
      </w:r>
      <w:r w:rsidR="00615BE3" w:rsidRPr="00421AE1">
        <w:rPr>
          <w:sz w:val="24"/>
          <w:szCs w:val="24"/>
        </w:rPr>
        <w:t xml:space="preserve"> грунтов площадки подстанции №30 </w:t>
      </w:r>
      <w:r w:rsidR="002960E2" w:rsidRPr="00421AE1">
        <w:rPr>
          <w:sz w:val="24"/>
          <w:szCs w:val="24"/>
        </w:rPr>
        <w:t>должн</w:t>
      </w:r>
      <w:r w:rsidR="00455E2B" w:rsidRPr="00421AE1">
        <w:rPr>
          <w:sz w:val="24"/>
          <w:szCs w:val="24"/>
        </w:rPr>
        <w:t>ы</w:t>
      </w:r>
      <w:r w:rsidR="00151477" w:rsidRPr="00421AE1">
        <w:rPr>
          <w:sz w:val="24"/>
          <w:szCs w:val="24"/>
        </w:rPr>
        <w:t xml:space="preserve"> быть осуществлен</w:t>
      </w:r>
      <w:r w:rsidR="00455E2B" w:rsidRPr="00421AE1">
        <w:rPr>
          <w:sz w:val="24"/>
          <w:szCs w:val="24"/>
        </w:rPr>
        <w:t>ы</w:t>
      </w:r>
      <w:r w:rsidR="00151477" w:rsidRPr="00421AE1">
        <w:rPr>
          <w:sz w:val="24"/>
          <w:szCs w:val="24"/>
        </w:rPr>
        <w:t xml:space="preserve"> по адресу: 650021, г. Кемерово, ул. </w:t>
      </w:r>
      <w:r w:rsidR="004E2F48" w:rsidRPr="00421AE1">
        <w:rPr>
          <w:sz w:val="24"/>
          <w:szCs w:val="24"/>
        </w:rPr>
        <w:t xml:space="preserve">1-ая </w:t>
      </w:r>
      <w:r w:rsidR="00151477" w:rsidRPr="00421AE1">
        <w:rPr>
          <w:sz w:val="24"/>
          <w:szCs w:val="24"/>
        </w:rPr>
        <w:t xml:space="preserve">Стахановская, 35 </w:t>
      </w:r>
      <w:r w:rsidR="002960E2" w:rsidRPr="00421AE1">
        <w:rPr>
          <w:sz w:val="24"/>
          <w:szCs w:val="24"/>
        </w:rPr>
        <w:t xml:space="preserve">в </w:t>
      </w:r>
      <w:r w:rsidR="00032E5A" w:rsidRPr="00421AE1">
        <w:rPr>
          <w:sz w:val="24"/>
          <w:szCs w:val="24"/>
        </w:rPr>
        <w:t xml:space="preserve">период с </w:t>
      </w:r>
      <w:r w:rsidR="00A85510" w:rsidRPr="00421AE1">
        <w:rPr>
          <w:sz w:val="24"/>
          <w:szCs w:val="24"/>
        </w:rPr>
        <w:t>24</w:t>
      </w:r>
      <w:r w:rsidR="00032E5A" w:rsidRPr="00421AE1">
        <w:rPr>
          <w:sz w:val="24"/>
          <w:szCs w:val="24"/>
        </w:rPr>
        <w:t>.</w:t>
      </w:r>
      <w:r w:rsidR="00967DED" w:rsidRPr="00421AE1">
        <w:rPr>
          <w:sz w:val="24"/>
          <w:szCs w:val="24"/>
        </w:rPr>
        <w:t>10</w:t>
      </w:r>
      <w:r w:rsidR="00032E5A" w:rsidRPr="00421AE1">
        <w:rPr>
          <w:sz w:val="24"/>
          <w:szCs w:val="24"/>
        </w:rPr>
        <w:t>.201</w:t>
      </w:r>
      <w:r w:rsidR="002D579F" w:rsidRPr="00421AE1">
        <w:rPr>
          <w:sz w:val="24"/>
          <w:szCs w:val="24"/>
        </w:rPr>
        <w:t>6</w:t>
      </w:r>
      <w:r w:rsidR="00032E5A" w:rsidRPr="00421AE1">
        <w:rPr>
          <w:sz w:val="24"/>
          <w:szCs w:val="24"/>
        </w:rPr>
        <w:t>г. по 3</w:t>
      </w:r>
      <w:r w:rsidR="002D579F" w:rsidRPr="00421AE1">
        <w:rPr>
          <w:sz w:val="24"/>
          <w:szCs w:val="24"/>
        </w:rPr>
        <w:t>1</w:t>
      </w:r>
      <w:r w:rsidR="00032E5A" w:rsidRPr="00421AE1">
        <w:rPr>
          <w:sz w:val="24"/>
          <w:szCs w:val="24"/>
        </w:rPr>
        <w:t>.</w:t>
      </w:r>
      <w:r w:rsidR="002D579F" w:rsidRPr="00421AE1">
        <w:rPr>
          <w:sz w:val="24"/>
          <w:szCs w:val="24"/>
        </w:rPr>
        <w:t>07</w:t>
      </w:r>
      <w:r w:rsidR="00032E5A" w:rsidRPr="00421AE1">
        <w:rPr>
          <w:sz w:val="24"/>
          <w:szCs w:val="24"/>
        </w:rPr>
        <w:t>.201</w:t>
      </w:r>
      <w:r w:rsidR="002D579F" w:rsidRPr="00421AE1">
        <w:rPr>
          <w:sz w:val="24"/>
          <w:szCs w:val="24"/>
        </w:rPr>
        <w:t>7</w:t>
      </w:r>
      <w:r w:rsidR="00032E5A" w:rsidRPr="00421AE1">
        <w:rPr>
          <w:sz w:val="24"/>
          <w:szCs w:val="24"/>
        </w:rPr>
        <w:t>г</w:t>
      </w:r>
      <w:r w:rsidR="00716D0A" w:rsidRPr="00421AE1">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7"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7"/>
    </w:p>
    <w:p w:rsidR="00CD701A" w:rsidRPr="00421AE1"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902A2F" w:rsidRPr="00421AE1">
        <w:rPr>
          <w:sz w:val="24"/>
          <w:szCs w:val="24"/>
        </w:rPr>
        <w:t>2</w:t>
      </w:r>
      <w:r w:rsidR="005D209A" w:rsidRPr="00421AE1">
        <w:rPr>
          <w:sz w:val="24"/>
          <w:szCs w:val="24"/>
        </w:rPr>
        <w:t>00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CD701A" w:rsidRPr="00421AE1">
        <w:rPr>
          <w:sz w:val="24"/>
          <w:szCs w:val="24"/>
        </w:rPr>
        <w:t>.</w:t>
      </w: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8"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8"/>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9" w:name="_Toc459983632"/>
      <w:r w:rsidRPr="00421AE1">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9"/>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0174E3">
      <w:pPr>
        <w:pStyle w:val="20"/>
        <w:keepNext w:val="0"/>
        <w:widowControl w:val="0"/>
        <w:numPr>
          <w:ilvl w:val="1"/>
          <w:numId w:val="18"/>
        </w:numPr>
      </w:pPr>
      <w:bookmarkStart w:id="10"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10"/>
    </w:p>
    <w:p w:rsidR="00CD701A" w:rsidRPr="00421AE1" w:rsidRDefault="00CD701A" w:rsidP="000174E3">
      <w:pPr>
        <w:pStyle w:val="a0"/>
        <w:widowControl w:val="0"/>
        <w:numPr>
          <w:ilvl w:val="2"/>
          <w:numId w:val="18"/>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902A2F" w:rsidRPr="00421AE1">
        <w:rPr>
          <w:sz w:val="24"/>
          <w:szCs w:val="24"/>
        </w:rPr>
        <w:t xml:space="preserve">29 </w:t>
      </w:r>
      <w:r w:rsidR="005D209A" w:rsidRPr="00421AE1">
        <w:rPr>
          <w:sz w:val="24"/>
          <w:szCs w:val="24"/>
        </w:rPr>
        <w:t>августа</w:t>
      </w:r>
      <w:r w:rsidR="00902A2F" w:rsidRPr="00421AE1">
        <w:rPr>
          <w:sz w:val="24"/>
          <w:szCs w:val="24"/>
        </w:rPr>
        <w:t xml:space="preserve"> по </w:t>
      </w:r>
      <w:r w:rsidR="00A85510" w:rsidRPr="00421AE1">
        <w:rPr>
          <w:sz w:val="24"/>
          <w:szCs w:val="24"/>
        </w:rPr>
        <w:t>12</w:t>
      </w:r>
      <w:r w:rsidR="00902A2F" w:rsidRPr="00421AE1">
        <w:rPr>
          <w:sz w:val="24"/>
          <w:szCs w:val="24"/>
        </w:rPr>
        <w:t xml:space="preserve"> </w:t>
      </w:r>
      <w:r w:rsidR="00A85510" w:rsidRPr="00421AE1">
        <w:rPr>
          <w:sz w:val="24"/>
          <w:szCs w:val="24"/>
        </w:rPr>
        <w:t>ок</w:t>
      </w:r>
      <w:r w:rsidR="00902A2F" w:rsidRPr="00421AE1">
        <w:rPr>
          <w:sz w:val="24"/>
          <w:szCs w:val="24"/>
        </w:rPr>
        <w:t>тября</w:t>
      </w:r>
      <w:r w:rsidR="00785EE3" w:rsidRPr="00421AE1">
        <w:rPr>
          <w:sz w:val="24"/>
          <w:szCs w:val="24"/>
        </w:rPr>
        <w:t xml:space="preserve"> 201</w:t>
      </w:r>
      <w:r w:rsidR="001823D1" w:rsidRPr="00421AE1">
        <w:rPr>
          <w:sz w:val="24"/>
          <w:szCs w:val="24"/>
        </w:rPr>
        <w:t>6</w:t>
      </w:r>
      <w:r w:rsidR="00785EE3" w:rsidRPr="00421AE1">
        <w:rPr>
          <w:sz w:val="24"/>
          <w:szCs w:val="24"/>
        </w:rPr>
        <w:t xml:space="preserve"> года</w:t>
      </w:r>
      <w:r w:rsidR="00AC34C6" w:rsidRPr="00421AE1">
        <w:rPr>
          <w:sz w:val="24"/>
          <w:szCs w:val="24"/>
        </w:rPr>
        <w:t xml:space="preserve"> </w:t>
      </w:r>
      <w:r w:rsidR="00513A9F" w:rsidRPr="00421AE1">
        <w:rPr>
          <w:sz w:val="24"/>
          <w:szCs w:val="24"/>
        </w:rPr>
        <w:t>с использованием электронной площадки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w:t>
      </w:r>
      <w:r w:rsidRPr="00421AE1">
        <w:rPr>
          <w:sz w:val="24"/>
          <w:szCs w:val="24"/>
        </w:rPr>
        <w:t>.</w:t>
      </w:r>
    </w:p>
    <w:p w:rsidR="00CD701A" w:rsidRPr="00421AE1" w:rsidRDefault="001823D1" w:rsidP="001823D1">
      <w:pPr>
        <w:pStyle w:val="a0"/>
        <w:widowControl w:val="0"/>
        <w:numPr>
          <w:ilvl w:val="2"/>
          <w:numId w:val="18"/>
        </w:numPr>
        <w:spacing w:line="240" w:lineRule="auto"/>
        <w:rPr>
          <w:sz w:val="24"/>
          <w:szCs w:val="24"/>
        </w:rPr>
      </w:pPr>
      <w:r w:rsidRPr="00421AE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421AE1">
        <w:rPr>
          <w:sz w:val="24"/>
          <w:szCs w:val="24"/>
        </w:rPr>
        <w:t xml:space="preserve">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 АО «</w:t>
      </w:r>
      <w:r w:rsidR="00513A9F" w:rsidRPr="00421AE1">
        <w:rPr>
          <w:sz w:val="24"/>
          <w:szCs w:val="24"/>
          <w:lang w:val="en-US"/>
        </w:rPr>
        <w:t>OTC</w:t>
      </w:r>
      <w:r w:rsidR="00513A9F" w:rsidRPr="00421AE1">
        <w:rPr>
          <w:sz w:val="24"/>
          <w:szCs w:val="24"/>
        </w:rPr>
        <w:t>»</w:t>
      </w:r>
      <w:r w:rsidRPr="00421AE1">
        <w:rPr>
          <w:sz w:val="24"/>
          <w:szCs w:val="24"/>
        </w:rPr>
        <w:t>.</w:t>
      </w:r>
    </w:p>
    <w:p w:rsidR="008C5FA5" w:rsidRPr="00421AE1" w:rsidRDefault="008C5FA5" w:rsidP="000174E3">
      <w:pPr>
        <w:pStyle w:val="a0"/>
        <w:widowControl w:val="0"/>
        <w:numPr>
          <w:ilvl w:val="2"/>
          <w:numId w:val="18"/>
        </w:numPr>
        <w:spacing w:line="240" w:lineRule="auto"/>
        <w:ind w:left="0" w:firstLine="0"/>
        <w:rPr>
          <w:sz w:val="24"/>
          <w:szCs w:val="24"/>
        </w:rPr>
      </w:pPr>
      <w:r w:rsidRPr="00421AE1">
        <w:rPr>
          <w:sz w:val="24"/>
          <w:szCs w:val="24"/>
        </w:rPr>
        <w:t>Участник закупки вправе подать только одно предложение (заявку).</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1"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1"/>
    </w:p>
    <w:p w:rsidR="005F22DA" w:rsidRPr="00421AE1" w:rsidRDefault="005F22DA" w:rsidP="000174E3">
      <w:pPr>
        <w:pStyle w:val="a7"/>
        <w:widowControl w:val="0"/>
        <w:numPr>
          <w:ilvl w:val="2"/>
          <w:numId w:val="19"/>
        </w:numPr>
        <w:jc w:val="both"/>
      </w:pPr>
      <w:r w:rsidRPr="00421AE1">
        <w:t>К участникам закупки предъявляются следующие обязательные требования:</w:t>
      </w:r>
    </w:p>
    <w:p w:rsidR="005F22DA" w:rsidRPr="00421AE1" w:rsidRDefault="005F22DA" w:rsidP="000174E3">
      <w:pPr>
        <w:pStyle w:val="a7"/>
        <w:widowControl w:val="0"/>
        <w:numPr>
          <w:ilvl w:val="3"/>
          <w:numId w:val="19"/>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0174E3">
      <w:pPr>
        <w:pStyle w:val="a7"/>
        <w:widowControl w:val="0"/>
        <w:numPr>
          <w:ilvl w:val="3"/>
          <w:numId w:val="19"/>
        </w:numPr>
        <w:jc w:val="both"/>
      </w:pPr>
      <w:proofErr w:type="spellStart"/>
      <w:r w:rsidRPr="00421AE1">
        <w:t>непроведение</w:t>
      </w:r>
      <w:proofErr w:type="spellEnd"/>
      <w:r w:rsidRPr="00421AE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0174E3">
      <w:pPr>
        <w:pStyle w:val="a7"/>
        <w:widowControl w:val="0"/>
        <w:numPr>
          <w:ilvl w:val="3"/>
          <w:numId w:val="19"/>
        </w:numPr>
        <w:jc w:val="both"/>
      </w:pPr>
      <w:proofErr w:type="spellStart"/>
      <w:r w:rsidRPr="00421AE1">
        <w:t>неприостановление</w:t>
      </w:r>
      <w:proofErr w:type="spellEnd"/>
      <w:r w:rsidRPr="00421AE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0174E3">
      <w:pPr>
        <w:pStyle w:val="a7"/>
        <w:widowControl w:val="0"/>
        <w:numPr>
          <w:ilvl w:val="3"/>
          <w:numId w:val="19"/>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0174E3">
      <w:pPr>
        <w:pStyle w:val="a7"/>
        <w:widowControl w:val="0"/>
        <w:numPr>
          <w:ilvl w:val="3"/>
          <w:numId w:val="19"/>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0174E3">
      <w:pPr>
        <w:pStyle w:val="a7"/>
        <w:widowControl w:val="0"/>
        <w:numPr>
          <w:ilvl w:val="3"/>
          <w:numId w:val="19"/>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421AE1" w:rsidRDefault="00177443" w:rsidP="000174E3">
      <w:pPr>
        <w:pStyle w:val="a7"/>
        <w:widowControl w:val="0"/>
        <w:numPr>
          <w:ilvl w:val="2"/>
          <w:numId w:val="19"/>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0174E3">
      <w:pPr>
        <w:pStyle w:val="a7"/>
        <w:widowControl w:val="0"/>
        <w:numPr>
          <w:ilvl w:val="2"/>
          <w:numId w:val="19"/>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2"/>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на </w:t>
      </w:r>
      <w:r w:rsidR="00570D0C" w:rsidRPr="00421AE1">
        <w:t>электронной площадке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размещает на электронной площадке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3"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3"/>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A85510" w:rsidRPr="00421AE1">
        <w:rPr>
          <w:sz w:val="24"/>
          <w:szCs w:val="24"/>
        </w:rPr>
        <w:t>13</w:t>
      </w:r>
      <w:r w:rsidR="00866720" w:rsidRPr="00421AE1">
        <w:rPr>
          <w:sz w:val="24"/>
          <w:szCs w:val="24"/>
        </w:rPr>
        <w:t>.</w:t>
      </w:r>
      <w:r w:rsidR="00A85510" w:rsidRPr="00421AE1">
        <w:rPr>
          <w:sz w:val="24"/>
          <w:szCs w:val="24"/>
        </w:rPr>
        <w:t>10</w:t>
      </w:r>
      <w:r w:rsidR="00B34A10" w:rsidRPr="00421AE1">
        <w:rPr>
          <w:sz w:val="24"/>
          <w:szCs w:val="24"/>
        </w:rPr>
        <w:t>.201</w:t>
      </w:r>
      <w:r w:rsidR="00533D01" w:rsidRPr="00421AE1">
        <w:rPr>
          <w:sz w:val="24"/>
          <w:szCs w:val="24"/>
        </w:rPr>
        <w:t>6</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4" w:name="_Toc459983637"/>
      <w:r w:rsidRPr="00421AE1">
        <w:t>1.12 К</w:t>
      </w:r>
      <w:r w:rsidR="004007E7" w:rsidRPr="00421AE1">
        <w:t>ритерии оценки и сопоставления заявок на участие в закупке</w:t>
      </w:r>
      <w:bookmarkEnd w:id="14"/>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r w:rsidR="00C55848" w:rsidRPr="00421AE1">
              <w:rPr>
                <w:sz w:val="24"/>
                <w:szCs w:val="24"/>
              </w:rPr>
              <w:t xml:space="preserve"> (без учета НДС)</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30</w:t>
            </w:r>
            <w:r w:rsidR="009500EA" w:rsidRPr="00421AE1">
              <w:rPr>
                <w:sz w:val="24"/>
                <w:szCs w:val="24"/>
              </w:rPr>
              <w:t>%</w:t>
            </w:r>
          </w:p>
        </w:tc>
      </w:tr>
      <w:tr w:rsidR="00421AE1" w:rsidRPr="00421AE1"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5</w:t>
            </w:r>
            <w:r w:rsidR="009500EA" w:rsidRPr="00421AE1">
              <w:rPr>
                <w:sz w:val="24"/>
                <w:szCs w:val="24"/>
              </w:rPr>
              <w:t>0%</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20 %</w:t>
            </w:r>
          </w:p>
        </w:tc>
      </w:tr>
    </w:tbl>
    <w:p w:rsidR="004007E7" w:rsidRPr="00421AE1" w:rsidRDefault="004007E7" w:rsidP="000F6654">
      <w:pPr>
        <w:pStyle w:val="a7"/>
        <w:widowControl w:val="0"/>
        <w:ind w:left="0"/>
        <w:jc w:val="both"/>
      </w:pPr>
    </w:p>
    <w:p w:rsidR="004007E7" w:rsidRPr="00421AE1" w:rsidRDefault="00453FEB" w:rsidP="000174E3">
      <w:pPr>
        <w:pStyle w:val="20"/>
        <w:keepNext w:val="0"/>
        <w:widowControl w:val="0"/>
        <w:numPr>
          <w:ilvl w:val="1"/>
          <w:numId w:val="21"/>
        </w:numPr>
      </w:pPr>
      <w:bookmarkStart w:id="15" w:name="_Toc459983638"/>
      <w:r w:rsidRPr="00421AE1">
        <w:t>П</w:t>
      </w:r>
      <w:r w:rsidR="004007E7" w:rsidRPr="00421AE1">
        <w:t>орядок оценки и сопоставления заявок на участие в закупке</w:t>
      </w:r>
      <w:bookmarkEnd w:id="15"/>
    </w:p>
    <w:p w:rsidR="00453FEB" w:rsidRPr="00421AE1" w:rsidRDefault="00453FEB" w:rsidP="000174E3">
      <w:pPr>
        <w:pStyle w:val="a0"/>
        <w:widowControl w:val="0"/>
        <w:numPr>
          <w:ilvl w:val="2"/>
          <w:numId w:val="21"/>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0174E3">
      <w:pPr>
        <w:pStyle w:val="a0"/>
        <w:widowControl w:val="0"/>
        <w:numPr>
          <w:ilvl w:val="2"/>
          <w:numId w:val="21"/>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0174E3">
      <w:pPr>
        <w:pStyle w:val="a0"/>
        <w:numPr>
          <w:ilvl w:val="2"/>
          <w:numId w:val="21"/>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6" w:name="_Ref263072065"/>
      <w:r w:rsidRPr="00421AE1">
        <w:rPr>
          <w:sz w:val="24"/>
          <w:szCs w:val="24"/>
        </w:rPr>
        <w:t>:</w:t>
      </w:r>
      <w:bookmarkEnd w:id="16"/>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0174E3">
      <w:pPr>
        <w:pStyle w:val="a7"/>
        <w:widowControl w:val="0"/>
        <w:numPr>
          <w:ilvl w:val="2"/>
          <w:numId w:val="21"/>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0174E3">
      <w:pPr>
        <w:pStyle w:val="a7"/>
        <w:widowControl w:val="0"/>
        <w:numPr>
          <w:ilvl w:val="2"/>
          <w:numId w:val="21"/>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0174E3">
      <w:pPr>
        <w:pStyle w:val="a7"/>
        <w:widowControl w:val="0"/>
        <w:numPr>
          <w:ilvl w:val="2"/>
          <w:numId w:val="21"/>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0174E3">
      <w:pPr>
        <w:pStyle w:val="a7"/>
        <w:widowControl w:val="0"/>
        <w:numPr>
          <w:ilvl w:val="2"/>
          <w:numId w:val="21"/>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pt;height:45.95pt" o:ole="" fillcolor="window">
            <v:imagedata r:id="rId8" o:title=""/>
          </v:shape>
          <o:OLEObject Type="Embed" ProgID="Equation.3" ShapeID="_x0000_i1025" DrawAspect="Content" ObjectID="_1536649348"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Rai</w:t>
      </w:r>
      <w:proofErr w:type="spellEnd"/>
      <w:r w:rsidRPr="00421AE1">
        <w:rPr>
          <w:rFonts w:ascii="Times New Roman" w:hAnsi="Times New Roman" w:cs="Times New Roman"/>
          <w:sz w:val="24"/>
          <w:szCs w:val="24"/>
        </w:rPr>
        <w:t xml:space="preserve">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Amax</w:t>
      </w:r>
      <w:proofErr w:type="spellEnd"/>
      <w:r w:rsidRPr="00421AE1">
        <w:rPr>
          <w:rFonts w:ascii="Times New Roman" w:hAnsi="Times New Roman" w:cs="Times New Roman"/>
          <w:sz w:val="24"/>
          <w:szCs w:val="24"/>
        </w:rPr>
        <w:t xml:space="preserve"> -  начальная цена договора;</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Ai</w:t>
      </w:r>
      <w:proofErr w:type="spellEnd"/>
      <w:r w:rsidRPr="00421AE1">
        <w:rPr>
          <w:rFonts w:ascii="Times New Roman" w:hAnsi="Times New Roman" w:cs="Times New Roman"/>
          <w:sz w:val="24"/>
          <w:szCs w:val="24"/>
        </w:rPr>
        <w:t xml:space="preserve"> -  цена договора, </w:t>
      </w:r>
      <w:proofErr w:type="gramStart"/>
      <w:r w:rsidRPr="00421AE1">
        <w:rPr>
          <w:rFonts w:ascii="Times New Roman" w:hAnsi="Times New Roman" w:cs="Times New Roman"/>
          <w:sz w:val="24"/>
          <w:szCs w:val="24"/>
        </w:rPr>
        <w:t>предложенная  i</w:t>
      </w:r>
      <w:proofErr w:type="gramEnd"/>
      <w:r w:rsidRPr="00421AE1">
        <w:rPr>
          <w:rFonts w:ascii="Times New Roman" w:hAnsi="Times New Roman" w:cs="Times New Roman"/>
          <w:sz w:val="24"/>
          <w:szCs w:val="24"/>
        </w:rPr>
        <w:t>-м участником.</w:t>
      </w:r>
    </w:p>
    <w:p w:rsidR="009500EA" w:rsidRPr="00421AE1" w:rsidRDefault="009500EA" w:rsidP="000F6654">
      <w:pPr>
        <w:pStyle w:val="ConsPlusNonformat"/>
        <w:rPr>
          <w:rFonts w:ascii="Times New Roman" w:hAnsi="Times New Roman" w:cs="Times New Roman"/>
          <w:sz w:val="24"/>
          <w:szCs w:val="24"/>
        </w:rPr>
      </w:pPr>
    </w:p>
    <w:p w:rsidR="009500EA" w:rsidRPr="00421AE1" w:rsidRDefault="009500EA" w:rsidP="000174E3">
      <w:pPr>
        <w:pStyle w:val="a7"/>
        <w:widowControl w:val="0"/>
        <w:numPr>
          <w:ilvl w:val="2"/>
          <w:numId w:val="21"/>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7"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421AE1">
        <w:t>электронной площадке в соответствии с регламентом работы электронной площадки «</w:t>
      </w:r>
      <w:r w:rsidR="000F20F1" w:rsidRPr="00421AE1">
        <w:rPr>
          <w:lang w:val="en-US"/>
        </w:rPr>
        <w:t>OTC</w:t>
      </w:r>
      <w:r w:rsidR="000F20F1" w:rsidRPr="00421AE1">
        <w:t>-</w:t>
      </w:r>
      <w:r w:rsidR="000F20F1" w:rsidRPr="00421AE1">
        <w:rPr>
          <w:lang w:val="en-US"/>
        </w:rPr>
        <w:t>TENDER</w:t>
      </w:r>
      <w:r w:rsidR="000F20F1" w:rsidRPr="00421AE1">
        <w:t>»</w:t>
      </w:r>
      <w:r w:rsidR="0037499C" w:rsidRPr="00421AE1">
        <w:t xml:space="preserve"> </w:t>
      </w:r>
      <w:r w:rsidR="000F20F1" w:rsidRPr="00421AE1">
        <w:t>АО «</w:t>
      </w:r>
      <w:r w:rsidR="000F20F1" w:rsidRPr="00421AE1">
        <w:rPr>
          <w:lang w:val="en-US"/>
        </w:rPr>
        <w:t>OTC</w:t>
      </w:r>
      <w:r w:rsidR="000F20F1" w:rsidRPr="00421AE1">
        <w:t>»</w:t>
      </w:r>
      <w:r w:rsidRPr="00421AE1">
        <w:t>.</w:t>
      </w:r>
      <w:bookmarkEnd w:id="17"/>
      <w:r w:rsidRPr="00421AE1">
        <w:t xml:space="preserve"> </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8"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8"/>
    </w:p>
    <w:p w:rsidR="00582F1C" w:rsidRPr="00421AE1" w:rsidRDefault="00582F1C" w:rsidP="000F6654">
      <w:pPr>
        <w:pStyle w:val="a7"/>
        <w:widowControl w:val="0"/>
        <w:ind w:left="0"/>
        <w:jc w:val="both"/>
      </w:pPr>
    </w:p>
    <w:p w:rsidR="004007E7" w:rsidRPr="00421AE1" w:rsidRDefault="00974B15" w:rsidP="000F6654">
      <w:pPr>
        <w:pStyle w:val="20"/>
        <w:keepNext w:val="0"/>
        <w:widowControl w:val="0"/>
      </w:pPr>
      <w:bookmarkStart w:id="19"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0"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20"/>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1"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1"/>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отказе от проведения закупки на электронной площадке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421AE1" w:rsidRDefault="00582F1C" w:rsidP="000F6654">
      <w:pPr>
        <w:pStyle w:val="20"/>
        <w:keepNext w:val="0"/>
        <w:widowControl w:val="0"/>
      </w:pPr>
    </w:p>
    <w:p w:rsidR="004007E7" w:rsidRPr="00421AE1" w:rsidRDefault="00974B15" w:rsidP="000F6654">
      <w:pPr>
        <w:pStyle w:val="20"/>
        <w:keepNext w:val="0"/>
        <w:widowControl w:val="0"/>
      </w:pPr>
      <w:bookmarkStart w:id="22" w:name="_Toc459983644"/>
      <w:r w:rsidRPr="00421AE1">
        <w:t>1.17 П</w:t>
      </w:r>
      <w:r w:rsidR="004007E7" w:rsidRPr="00421AE1">
        <w:t>орядок предоставления преференций</w:t>
      </w:r>
      <w:r w:rsidRPr="00421AE1">
        <w:t>.</w:t>
      </w:r>
      <w:bookmarkEnd w:id="22"/>
    </w:p>
    <w:p w:rsidR="004007E7" w:rsidRPr="00421AE1" w:rsidRDefault="00974B15" w:rsidP="000F6654">
      <w:pPr>
        <w:widowControl w:val="0"/>
        <w:rPr>
          <w:sz w:val="24"/>
          <w:szCs w:val="24"/>
        </w:rPr>
      </w:pPr>
      <w:r w:rsidRPr="00421AE1">
        <w:rPr>
          <w:sz w:val="24"/>
          <w:szCs w:val="24"/>
        </w:rPr>
        <w:t>Преференции не предоставляются</w:t>
      </w:r>
    </w:p>
    <w:p w:rsidR="00202E9B" w:rsidRPr="00421AE1" w:rsidRDefault="00202E9B" w:rsidP="004D4B59">
      <w:pPr>
        <w:pStyle w:val="1"/>
        <w:keepNext w:val="0"/>
        <w:widowControl w:val="0"/>
        <w:rPr>
          <w:b w:val="0"/>
        </w:rPr>
      </w:pPr>
      <w:bookmarkStart w:id="23" w:name="_Toc388258348"/>
      <w:bookmarkStart w:id="24" w:name="_Toc346203626"/>
    </w:p>
    <w:p w:rsidR="00202E9B" w:rsidRPr="00421AE1" w:rsidRDefault="00202E9B" w:rsidP="004D4B59">
      <w:pPr>
        <w:pStyle w:val="1"/>
        <w:keepNext w:val="0"/>
        <w:widowControl w:val="0"/>
        <w:rPr>
          <w:b w:val="0"/>
        </w:rPr>
      </w:pPr>
    </w:p>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A200F0" w:rsidRPr="00421AE1" w:rsidRDefault="00A200F0" w:rsidP="000F20F1"/>
    <w:p w:rsidR="00A200F0" w:rsidRPr="00421AE1" w:rsidRDefault="00A200F0" w:rsidP="000F20F1"/>
    <w:p w:rsidR="00A200F0" w:rsidRPr="00421AE1" w:rsidRDefault="00A200F0"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4D4B59" w:rsidRPr="00421AE1" w:rsidRDefault="004D4B59" w:rsidP="004D4B59">
      <w:pPr>
        <w:pStyle w:val="1"/>
        <w:keepNext w:val="0"/>
        <w:widowControl w:val="0"/>
      </w:pPr>
      <w:bookmarkStart w:id="25" w:name="_Toc459983645"/>
      <w:r w:rsidRPr="00421AE1">
        <w:rPr>
          <w:b w:val="0"/>
        </w:rPr>
        <w:t>Раздел 2. Проект договора.</w:t>
      </w:r>
      <w:bookmarkEnd w:id="23"/>
      <w:bookmarkEnd w:id="25"/>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6" w:name="_Toc459983646"/>
      <w:r w:rsidRPr="00421AE1">
        <w:rPr>
          <w:b/>
          <w:sz w:val="24"/>
          <w:szCs w:val="24"/>
        </w:rPr>
        <w:t>ПРОЕКТ ДОГОВОРА</w:t>
      </w:r>
      <w:bookmarkEnd w:id="26"/>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на оказание услуг</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 xml:space="preserve">г. Кемерово                                                                                         </w:t>
      </w:r>
      <w:proofErr w:type="gramStart"/>
      <w:r w:rsidRPr="00421AE1">
        <w:rPr>
          <w:sz w:val="22"/>
          <w:szCs w:val="22"/>
        </w:rPr>
        <w:t xml:space="preserve">   «</w:t>
      </w:r>
      <w:proofErr w:type="gramEnd"/>
      <w:r w:rsidRPr="00421AE1">
        <w:rPr>
          <w:sz w:val="22"/>
          <w:szCs w:val="22"/>
        </w:rPr>
        <w:t>____»__________201</w:t>
      </w:r>
      <w:r w:rsidR="000F1BE5" w:rsidRPr="00421AE1">
        <w:rPr>
          <w:sz w:val="22"/>
          <w:szCs w:val="22"/>
        </w:rPr>
        <w:t>6</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 xml:space="preserve">«ЗАКАЗЧИК», в лице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5"/>
        </w:numPr>
        <w:rPr>
          <w:sz w:val="22"/>
          <w:szCs w:val="22"/>
        </w:rPr>
      </w:pPr>
      <w:r w:rsidRPr="00421AE1">
        <w:rPr>
          <w:sz w:val="22"/>
          <w:szCs w:val="22"/>
        </w:rPr>
        <w:t>ПРЕДМЕТ ДОГОВОРА</w:t>
      </w:r>
    </w:p>
    <w:p w:rsidR="004D4B59" w:rsidRPr="00421AE1" w:rsidRDefault="004D4B59" w:rsidP="004D4B59">
      <w:pPr>
        <w:pStyle w:val="affe"/>
        <w:widowControl/>
        <w:numPr>
          <w:ilvl w:val="1"/>
          <w:numId w:val="45"/>
        </w:numPr>
        <w:tabs>
          <w:tab w:val="num" w:pos="0"/>
        </w:tabs>
        <w:ind w:left="0" w:firstLine="0"/>
        <w:jc w:val="both"/>
        <w:rPr>
          <w:sz w:val="22"/>
          <w:szCs w:val="22"/>
        </w:rPr>
      </w:pPr>
      <w:r w:rsidRPr="00421AE1">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ИСПОЛНИТЕЛЬ обязуется произвести </w:t>
      </w:r>
      <w:r w:rsidR="00FE5798" w:rsidRPr="00421AE1">
        <w:rPr>
          <w:sz w:val="22"/>
          <w:szCs w:val="22"/>
        </w:rPr>
        <w:t xml:space="preserve">проектно-изыскательские работы по </w:t>
      </w:r>
      <w:r w:rsidR="00615BE3" w:rsidRPr="00421AE1">
        <w:rPr>
          <w:sz w:val="22"/>
          <w:szCs w:val="22"/>
        </w:rPr>
        <w:t>обследованию грунтов площадки подстанции №30</w:t>
      </w:r>
      <w:r w:rsidR="007D10C5" w:rsidRPr="00421AE1">
        <w:rPr>
          <w:sz w:val="22"/>
          <w:szCs w:val="22"/>
        </w:rPr>
        <w:t xml:space="preserve"> в период с </w:t>
      </w:r>
      <w:r w:rsidR="00A85510" w:rsidRPr="00421AE1">
        <w:rPr>
          <w:sz w:val="22"/>
          <w:szCs w:val="22"/>
        </w:rPr>
        <w:t>24</w:t>
      </w:r>
      <w:r w:rsidR="00032E5A" w:rsidRPr="00421AE1">
        <w:rPr>
          <w:sz w:val="22"/>
          <w:szCs w:val="22"/>
        </w:rPr>
        <w:t>.</w:t>
      </w:r>
      <w:r w:rsidR="00967DED" w:rsidRPr="00421AE1">
        <w:rPr>
          <w:sz w:val="22"/>
          <w:szCs w:val="22"/>
        </w:rPr>
        <w:t>10</w:t>
      </w:r>
      <w:r w:rsidR="00032E5A" w:rsidRPr="00421AE1">
        <w:rPr>
          <w:sz w:val="22"/>
          <w:szCs w:val="22"/>
        </w:rPr>
        <w:t>.201</w:t>
      </w:r>
      <w:r w:rsidR="000F1BE5" w:rsidRPr="00421AE1">
        <w:rPr>
          <w:sz w:val="22"/>
          <w:szCs w:val="22"/>
        </w:rPr>
        <w:t>6</w:t>
      </w:r>
      <w:r w:rsidR="00032E5A" w:rsidRPr="00421AE1">
        <w:rPr>
          <w:sz w:val="22"/>
          <w:szCs w:val="22"/>
        </w:rPr>
        <w:t>г.</w:t>
      </w:r>
      <w:r w:rsidR="007D10C5" w:rsidRPr="00421AE1">
        <w:rPr>
          <w:sz w:val="22"/>
          <w:szCs w:val="22"/>
        </w:rPr>
        <w:t xml:space="preserve"> по </w:t>
      </w:r>
      <w:r w:rsidR="00032E5A" w:rsidRPr="00421AE1">
        <w:rPr>
          <w:sz w:val="22"/>
          <w:szCs w:val="22"/>
        </w:rPr>
        <w:t>3</w:t>
      </w:r>
      <w:r w:rsidR="000F1BE5" w:rsidRPr="00421AE1">
        <w:rPr>
          <w:sz w:val="22"/>
          <w:szCs w:val="22"/>
        </w:rPr>
        <w:t>1</w:t>
      </w:r>
      <w:r w:rsidR="00032E5A" w:rsidRPr="00421AE1">
        <w:rPr>
          <w:sz w:val="22"/>
          <w:szCs w:val="22"/>
        </w:rPr>
        <w:t>.</w:t>
      </w:r>
      <w:r w:rsidR="000F1BE5" w:rsidRPr="00421AE1">
        <w:rPr>
          <w:sz w:val="22"/>
          <w:szCs w:val="22"/>
        </w:rPr>
        <w:t>07</w:t>
      </w:r>
      <w:r w:rsidR="00032E5A" w:rsidRPr="00421AE1">
        <w:rPr>
          <w:sz w:val="22"/>
          <w:szCs w:val="22"/>
        </w:rPr>
        <w:t>.</w:t>
      </w:r>
      <w:r w:rsidR="007D10C5" w:rsidRPr="00421AE1">
        <w:rPr>
          <w:sz w:val="22"/>
          <w:szCs w:val="22"/>
        </w:rPr>
        <w:t>201</w:t>
      </w:r>
      <w:r w:rsidR="000F1BE5" w:rsidRPr="00421AE1">
        <w:rPr>
          <w:sz w:val="22"/>
          <w:szCs w:val="22"/>
        </w:rPr>
        <w:t>7</w:t>
      </w:r>
      <w:r w:rsidR="007D10C5" w:rsidRPr="00421AE1">
        <w:rPr>
          <w:sz w:val="22"/>
          <w:szCs w:val="22"/>
        </w:rPr>
        <w:t xml:space="preserve"> г</w:t>
      </w:r>
      <w:r w:rsidR="00032E5A" w:rsidRPr="00421AE1">
        <w:rPr>
          <w:sz w:val="22"/>
          <w:szCs w:val="22"/>
        </w:rPr>
        <w:t>.</w:t>
      </w:r>
      <w:r w:rsidR="007D10C5" w:rsidRPr="00421AE1">
        <w:rPr>
          <w:sz w:val="22"/>
          <w:szCs w:val="22"/>
        </w:rPr>
        <w:t xml:space="preserve"> в</w:t>
      </w:r>
      <w:r w:rsidRPr="00421AE1">
        <w:rPr>
          <w:sz w:val="22"/>
          <w:szCs w:val="22"/>
        </w:rPr>
        <w:t xml:space="preserve"> соответствии с техническим заданием (приложение № 1 к настоящему договору).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Акт сдачи-приёмки </w:t>
      </w:r>
      <w:r w:rsidR="00F0032D" w:rsidRPr="00421AE1">
        <w:rPr>
          <w:sz w:val="22"/>
          <w:szCs w:val="22"/>
        </w:rPr>
        <w:t>оказанных</w:t>
      </w:r>
      <w:r w:rsidRPr="00421AE1">
        <w:rPr>
          <w:sz w:val="22"/>
          <w:szCs w:val="22"/>
        </w:rPr>
        <w:t xml:space="preserve"> </w:t>
      </w:r>
      <w:r w:rsidR="00F0032D" w:rsidRPr="00421AE1">
        <w:rPr>
          <w:sz w:val="22"/>
          <w:szCs w:val="22"/>
        </w:rPr>
        <w:t>у</w:t>
      </w:r>
      <w:r w:rsidRPr="00421AE1">
        <w:rPr>
          <w:sz w:val="22"/>
          <w:szCs w:val="22"/>
        </w:rPr>
        <w:t>слуг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2.1.1. Оказать Услуги с надлежащим качеством.</w:t>
      </w:r>
    </w:p>
    <w:p w:rsidR="004D4B59" w:rsidRPr="00421AE1" w:rsidRDefault="004D4B59" w:rsidP="004D4B59">
      <w:pPr>
        <w:pStyle w:val="affe"/>
        <w:jc w:val="both"/>
        <w:rPr>
          <w:b/>
          <w:sz w:val="22"/>
          <w:szCs w:val="22"/>
        </w:rPr>
      </w:pPr>
      <w:r w:rsidRPr="00421AE1">
        <w:rPr>
          <w:sz w:val="22"/>
          <w:szCs w:val="22"/>
        </w:rPr>
        <w:t>2.1.2. Оказать Услуги в полном объеме.</w:t>
      </w:r>
    </w:p>
    <w:p w:rsidR="004D4B59" w:rsidRPr="00421AE1" w:rsidRDefault="004D4B59" w:rsidP="004D4B59">
      <w:pPr>
        <w:pStyle w:val="affe"/>
        <w:jc w:val="both"/>
        <w:rPr>
          <w:b/>
          <w:sz w:val="22"/>
          <w:szCs w:val="22"/>
        </w:rPr>
      </w:pPr>
      <w:r w:rsidRPr="00421AE1">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421AE1">
        <w:rPr>
          <w:sz w:val="22"/>
          <w:szCs w:val="22"/>
        </w:rPr>
        <w:t>оказания</w:t>
      </w:r>
      <w:r w:rsidRPr="00421AE1">
        <w:rPr>
          <w:sz w:val="22"/>
          <w:szCs w:val="22"/>
        </w:rPr>
        <w:t xml:space="preserve"> вышеуказанных услуг.</w:t>
      </w:r>
    </w:p>
    <w:p w:rsidR="004D4B59" w:rsidRPr="00421AE1" w:rsidRDefault="004D4B59" w:rsidP="004D4B59">
      <w:pPr>
        <w:pStyle w:val="affe"/>
        <w:jc w:val="both"/>
        <w:rPr>
          <w:b/>
          <w:sz w:val="22"/>
          <w:szCs w:val="22"/>
        </w:rPr>
      </w:pPr>
      <w:r w:rsidRPr="00421AE1">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C62EE5" w:rsidRPr="00421AE1" w:rsidRDefault="004D4B59" w:rsidP="004D4B59">
      <w:pPr>
        <w:shd w:val="clear" w:color="auto" w:fill="FFFFFF"/>
        <w:autoSpaceDE w:val="0"/>
        <w:autoSpaceDN w:val="0"/>
        <w:adjustRightInd w:val="0"/>
        <w:jc w:val="both"/>
        <w:rPr>
          <w:sz w:val="22"/>
          <w:szCs w:val="22"/>
        </w:rPr>
      </w:pPr>
      <w:r w:rsidRPr="00421AE1">
        <w:rPr>
          <w:sz w:val="22"/>
          <w:szCs w:val="22"/>
        </w:rPr>
        <w:t>2.2.1. Оплатить услуги</w:t>
      </w:r>
      <w:r w:rsidR="00C62EE5" w:rsidRPr="00421AE1">
        <w:rPr>
          <w:sz w:val="22"/>
          <w:szCs w:val="22"/>
        </w:rPr>
        <w:t xml:space="preserve"> в следующем размере:</w:t>
      </w:r>
    </w:p>
    <w:p w:rsidR="00C62EE5"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аванс в размере </w:t>
      </w:r>
      <w:r w:rsidR="00C62EE5" w:rsidRPr="00421AE1">
        <w:rPr>
          <w:sz w:val="22"/>
          <w:szCs w:val="22"/>
        </w:rPr>
        <w:t>30% стоимости услуг, указанн</w:t>
      </w:r>
      <w:r w:rsidRPr="00421AE1">
        <w:rPr>
          <w:sz w:val="22"/>
          <w:szCs w:val="22"/>
        </w:rPr>
        <w:t>ой</w:t>
      </w:r>
      <w:r w:rsidR="00C62EE5" w:rsidRPr="00421AE1">
        <w:rPr>
          <w:sz w:val="22"/>
          <w:szCs w:val="22"/>
        </w:rPr>
        <w:t xml:space="preserve"> в п. 3.1. настоящего договора, в течение 10 (десяти) дней с момента подписания договора;</w:t>
      </w:r>
    </w:p>
    <w:p w:rsidR="004D4B59"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w:t>
      </w:r>
      <w:r w:rsidR="00C62EE5" w:rsidRPr="00421AE1">
        <w:rPr>
          <w:sz w:val="22"/>
          <w:szCs w:val="22"/>
        </w:rPr>
        <w:t>70% стоимости услуг, указанн</w:t>
      </w:r>
      <w:r w:rsidRPr="00421AE1">
        <w:rPr>
          <w:sz w:val="22"/>
          <w:szCs w:val="22"/>
        </w:rPr>
        <w:t>ой</w:t>
      </w:r>
      <w:r w:rsidR="00C62EE5" w:rsidRPr="00421AE1">
        <w:rPr>
          <w:sz w:val="22"/>
          <w:szCs w:val="22"/>
        </w:rPr>
        <w:t xml:space="preserve"> в п. 3.1 настоящего договора,</w:t>
      </w:r>
      <w:r w:rsidR="004D4B59" w:rsidRPr="00421AE1">
        <w:rPr>
          <w:sz w:val="22"/>
          <w:szCs w:val="22"/>
        </w:rPr>
        <w:t xml:space="preserve"> в течение 30 (тридцати) дней с момента подписания акта сдачи-приемки </w:t>
      </w:r>
      <w:r w:rsidR="00D84F57" w:rsidRPr="00421AE1">
        <w:rPr>
          <w:sz w:val="22"/>
          <w:szCs w:val="22"/>
        </w:rPr>
        <w:t>оказанных</w:t>
      </w:r>
      <w:r w:rsidR="004D4B59" w:rsidRPr="00421AE1">
        <w:rPr>
          <w:sz w:val="22"/>
          <w:szCs w:val="22"/>
        </w:rPr>
        <w:t xml:space="preserve"> услуг.</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proofErr w:type="gramStart"/>
      <w:r w:rsidRPr="00421AE1">
        <w:rPr>
          <w:sz w:val="22"/>
          <w:szCs w:val="22"/>
        </w:rPr>
        <w:t>РАЗМЕР  И</w:t>
      </w:r>
      <w:proofErr w:type="gramEnd"/>
      <w:r w:rsidRPr="00421AE1">
        <w:rPr>
          <w:sz w:val="22"/>
          <w:szCs w:val="22"/>
        </w:rPr>
        <w:t xml:space="preserve"> ПОРЯДОК ОПЛАТЫ УСЛУГ.</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18%.</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ОТВЕТСТВЕННОСТЬ СТОРОН.</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966DB">
      <w:pPr>
        <w:numPr>
          <w:ilvl w:val="1"/>
          <w:numId w:val="47"/>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ПОРЯДОК РАЗРЕШЕНИЯ СПОРОВ.</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ПРОЧИЕ УСЛОВИЯ.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421AE1">
              <w:rPr>
                <w:rFonts w:ascii="Times New Roman" w:hAnsi="Times New Roman"/>
                <w:b/>
                <w:sz w:val="22"/>
                <w:szCs w:val="22"/>
              </w:rPr>
              <w:t>Заказчик:</w:t>
            </w:r>
            <w:bookmarkEnd w:id="27"/>
            <w:bookmarkEnd w:id="28"/>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421AE1">
              <w:rPr>
                <w:rFonts w:ascii="Times New Roman" w:hAnsi="Times New Roman"/>
                <w:b/>
                <w:sz w:val="22"/>
                <w:szCs w:val="22"/>
              </w:rPr>
              <w:t>Исполнитель:</w:t>
            </w:r>
            <w:bookmarkEnd w:id="29"/>
            <w:bookmarkEnd w:id="30"/>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421AE1">
              <w:rPr>
                <w:i w:val="0"/>
                <w:sz w:val="22"/>
                <w:szCs w:val="22"/>
              </w:rPr>
              <w:t>Адрес местонахождения: ________________________</w:t>
            </w:r>
            <w:bookmarkEnd w:id="31"/>
            <w:bookmarkEnd w:id="32"/>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421AE1">
              <w:rPr>
                <w:i w:val="0"/>
                <w:sz w:val="22"/>
                <w:szCs w:val="22"/>
              </w:rPr>
              <w:t>Адрес для корреспонденции: ______________________</w:t>
            </w:r>
            <w:bookmarkEnd w:id="33"/>
            <w:bookmarkEnd w:id="34"/>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Директор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4"/>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t>Приложение №1</w:t>
      </w:r>
    </w:p>
    <w:p w:rsidR="00902A2F" w:rsidRPr="00421AE1" w:rsidRDefault="00902A2F" w:rsidP="00902A2F">
      <w:pPr>
        <w:ind w:left="4963"/>
        <w:rPr>
          <w:sz w:val="24"/>
          <w:szCs w:val="24"/>
        </w:rPr>
      </w:pPr>
      <w:r w:rsidRPr="00421AE1">
        <w:rPr>
          <w:sz w:val="24"/>
          <w:szCs w:val="24"/>
        </w:rPr>
        <w:t>к договору № ____ от _________ 201</w:t>
      </w:r>
      <w:r w:rsidR="00D84F57" w:rsidRPr="00421AE1">
        <w:rPr>
          <w:sz w:val="24"/>
          <w:szCs w:val="24"/>
        </w:rPr>
        <w:t>6</w:t>
      </w:r>
      <w:r w:rsidRPr="00421AE1">
        <w:rPr>
          <w:sz w:val="24"/>
          <w:szCs w:val="24"/>
        </w:rPr>
        <w:t>г.</w:t>
      </w:r>
    </w:p>
    <w:p w:rsidR="00902A2F" w:rsidRPr="00421AE1" w:rsidRDefault="00902A2F"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421AE1" w:rsidRPr="00421AE1" w:rsidTr="00B4508D">
        <w:tc>
          <w:tcPr>
            <w:tcW w:w="284" w:type="pct"/>
            <w:vAlign w:val="center"/>
          </w:tcPr>
          <w:p w:rsidR="00902A2F" w:rsidRPr="00421AE1" w:rsidRDefault="00902A2F" w:rsidP="00B4508D">
            <w:pPr>
              <w:jc w:val="center"/>
              <w:rPr>
                <w:b/>
                <w:sz w:val="24"/>
                <w:szCs w:val="24"/>
              </w:rPr>
            </w:pPr>
            <w:r w:rsidRPr="00421AE1">
              <w:rPr>
                <w:b/>
                <w:sz w:val="24"/>
                <w:szCs w:val="24"/>
              </w:rPr>
              <w:t>№ п/п</w:t>
            </w:r>
          </w:p>
        </w:tc>
        <w:tc>
          <w:tcPr>
            <w:tcW w:w="1209" w:type="pct"/>
            <w:vAlign w:val="center"/>
          </w:tcPr>
          <w:p w:rsidR="00902A2F" w:rsidRPr="00421AE1" w:rsidRDefault="00902A2F" w:rsidP="00B4508D">
            <w:pPr>
              <w:jc w:val="center"/>
              <w:rPr>
                <w:b/>
                <w:sz w:val="24"/>
                <w:szCs w:val="24"/>
              </w:rPr>
            </w:pPr>
            <w:r w:rsidRPr="00421AE1">
              <w:rPr>
                <w:b/>
                <w:sz w:val="24"/>
                <w:szCs w:val="24"/>
              </w:rPr>
              <w:t>Перечень требований</w:t>
            </w:r>
          </w:p>
        </w:tc>
        <w:tc>
          <w:tcPr>
            <w:tcW w:w="3507" w:type="pct"/>
            <w:vAlign w:val="center"/>
          </w:tcPr>
          <w:p w:rsidR="00902A2F" w:rsidRPr="00421AE1" w:rsidRDefault="00902A2F" w:rsidP="00B4508D">
            <w:pPr>
              <w:jc w:val="center"/>
              <w:rPr>
                <w:b/>
                <w:sz w:val="24"/>
                <w:szCs w:val="24"/>
              </w:rPr>
            </w:pPr>
            <w:r w:rsidRPr="00421AE1">
              <w:rPr>
                <w:b/>
                <w:sz w:val="24"/>
                <w:szCs w:val="24"/>
              </w:rPr>
              <w:t>Содержание требований</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1</w:t>
            </w:r>
          </w:p>
        </w:tc>
        <w:tc>
          <w:tcPr>
            <w:tcW w:w="1209" w:type="pct"/>
          </w:tcPr>
          <w:p w:rsidR="00902A2F" w:rsidRPr="00421AE1" w:rsidRDefault="00902A2F" w:rsidP="00B4508D">
            <w:pPr>
              <w:rPr>
                <w:b/>
                <w:sz w:val="24"/>
                <w:szCs w:val="24"/>
              </w:rPr>
            </w:pPr>
            <w:r w:rsidRPr="00421AE1">
              <w:rPr>
                <w:b/>
                <w:sz w:val="24"/>
                <w:szCs w:val="24"/>
              </w:rPr>
              <w:t>Заказчик</w:t>
            </w:r>
          </w:p>
        </w:tc>
        <w:tc>
          <w:tcPr>
            <w:tcW w:w="3507" w:type="pct"/>
          </w:tcPr>
          <w:p w:rsidR="00902A2F" w:rsidRPr="00421AE1" w:rsidRDefault="00902A2F" w:rsidP="00B4508D">
            <w:pPr>
              <w:jc w:val="both"/>
              <w:rPr>
                <w:sz w:val="24"/>
                <w:szCs w:val="24"/>
              </w:rPr>
            </w:pPr>
            <w:r w:rsidRPr="00421AE1">
              <w:rPr>
                <w:sz w:val="24"/>
                <w:szCs w:val="24"/>
              </w:rPr>
              <w:t>ООО «Химпром»,</w:t>
            </w:r>
            <w:r w:rsidR="00533D01" w:rsidRPr="00421AE1">
              <w:rPr>
                <w:sz w:val="24"/>
                <w:szCs w:val="24"/>
              </w:rPr>
              <w:t xml:space="preserve"> </w:t>
            </w:r>
            <w:r w:rsidRPr="00421AE1">
              <w:rPr>
                <w:sz w:val="24"/>
                <w:szCs w:val="24"/>
              </w:rPr>
              <w:t>650021, г. Кемерово, ул. 1-я Стахановская, 35.</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2</w:t>
            </w:r>
          </w:p>
        </w:tc>
        <w:tc>
          <w:tcPr>
            <w:tcW w:w="1209" w:type="pct"/>
          </w:tcPr>
          <w:p w:rsidR="00902A2F" w:rsidRPr="00421AE1" w:rsidRDefault="00902A2F" w:rsidP="00B4508D">
            <w:pPr>
              <w:rPr>
                <w:b/>
                <w:sz w:val="24"/>
                <w:szCs w:val="24"/>
              </w:rPr>
            </w:pPr>
            <w:r w:rsidRPr="00421AE1">
              <w:rPr>
                <w:b/>
                <w:sz w:val="24"/>
                <w:szCs w:val="24"/>
              </w:rPr>
              <w:t>Цель выполнения работы</w:t>
            </w:r>
          </w:p>
        </w:tc>
        <w:tc>
          <w:tcPr>
            <w:tcW w:w="3507" w:type="pct"/>
          </w:tcPr>
          <w:p w:rsidR="00902A2F" w:rsidRPr="00421AE1" w:rsidRDefault="00902A2F" w:rsidP="00B4508D">
            <w:pPr>
              <w:jc w:val="both"/>
              <w:rPr>
                <w:sz w:val="24"/>
                <w:szCs w:val="24"/>
              </w:rPr>
            </w:pPr>
            <w:r w:rsidRPr="00421AE1">
              <w:rPr>
                <w:sz w:val="24"/>
                <w:szCs w:val="24"/>
              </w:rPr>
              <w:t>Обследование грунтов площадки подстанции №30, с целью выяснения уровня грунтовых вод (</w:t>
            </w:r>
            <w:proofErr w:type="spellStart"/>
            <w:r w:rsidRPr="00421AE1">
              <w:rPr>
                <w:sz w:val="24"/>
                <w:szCs w:val="24"/>
              </w:rPr>
              <w:t>обводненности</w:t>
            </w:r>
            <w:proofErr w:type="spellEnd"/>
            <w:r w:rsidRPr="00421AE1">
              <w:rPr>
                <w:sz w:val="24"/>
                <w:szCs w:val="24"/>
              </w:rPr>
              <w:t xml:space="preserve"> грунтов основания) и степени их воздействия на состояние зданий и </w:t>
            </w:r>
            <w:proofErr w:type="gramStart"/>
            <w:r w:rsidRPr="00421AE1">
              <w:rPr>
                <w:sz w:val="24"/>
                <w:szCs w:val="24"/>
              </w:rPr>
              <w:t>сооружений</w:t>
            </w:r>
            <w:proofErr w:type="gramEnd"/>
            <w:r w:rsidRPr="00421AE1">
              <w:rPr>
                <w:sz w:val="24"/>
                <w:szCs w:val="24"/>
              </w:rPr>
              <w:t xml:space="preserve"> расположенных на площадке подстанции №30.</w:t>
            </w:r>
          </w:p>
          <w:p w:rsidR="00902A2F" w:rsidRPr="00421AE1" w:rsidRDefault="00902A2F" w:rsidP="00B4508D">
            <w:pPr>
              <w:jc w:val="both"/>
              <w:rPr>
                <w:sz w:val="24"/>
                <w:szCs w:val="24"/>
              </w:rPr>
            </w:pPr>
            <w:r w:rsidRPr="00421AE1">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3</w:t>
            </w:r>
          </w:p>
        </w:tc>
        <w:tc>
          <w:tcPr>
            <w:tcW w:w="1209" w:type="pct"/>
          </w:tcPr>
          <w:p w:rsidR="00902A2F" w:rsidRPr="00421AE1" w:rsidRDefault="00902A2F" w:rsidP="00B4508D">
            <w:pPr>
              <w:rPr>
                <w:b/>
                <w:sz w:val="24"/>
                <w:szCs w:val="24"/>
              </w:rPr>
            </w:pPr>
            <w:r w:rsidRPr="00421AE1">
              <w:rPr>
                <w:b/>
                <w:sz w:val="24"/>
                <w:szCs w:val="24"/>
              </w:rPr>
              <w:t>Основание для выполнения</w:t>
            </w:r>
          </w:p>
        </w:tc>
        <w:tc>
          <w:tcPr>
            <w:tcW w:w="3507" w:type="pct"/>
          </w:tcPr>
          <w:p w:rsidR="00902A2F" w:rsidRPr="00421AE1" w:rsidRDefault="00902A2F" w:rsidP="00B4508D">
            <w:pPr>
              <w:jc w:val="both"/>
              <w:rPr>
                <w:sz w:val="24"/>
                <w:szCs w:val="24"/>
              </w:rPr>
            </w:pPr>
            <w:r w:rsidRPr="00421AE1">
              <w:rPr>
                <w:sz w:val="24"/>
                <w:szCs w:val="24"/>
              </w:rPr>
              <w:t>Просадка фундаментов, и, как следствие, увеличение угла наклона трансформаторов.</w:t>
            </w:r>
          </w:p>
          <w:p w:rsidR="00902A2F" w:rsidRPr="00421AE1" w:rsidRDefault="00902A2F" w:rsidP="00B4508D">
            <w:pPr>
              <w:jc w:val="both"/>
              <w:rPr>
                <w:sz w:val="24"/>
                <w:szCs w:val="24"/>
              </w:rPr>
            </w:pPr>
            <w:r w:rsidRPr="00421AE1">
              <w:rPr>
                <w:sz w:val="24"/>
                <w:szCs w:val="24"/>
              </w:rPr>
              <w:t>Осадочные процессы в основании зданий</w:t>
            </w:r>
            <w:r w:rsidR="00E93756" w:rsidRPr="00421AE1">
              <w:rPr>
                <w:sz w:val="24"/>
                <w:szCs w:val="24"/>
              </w:rPr>
              <w:t>:</w:t>
            </w:r>
            <w:r w:rsidRPr="00421AE1">
              <w:rPr>
                <w:sz w:val="24"/>
                <w:szCs w:val="24"/>
              </w:rPr>
              <w:t xml:space="preserve"> корпус 200 (ЗРУ-35 </w:t>
            </w:r>
            <w:proofErr w:type="spellStart"/>
            <w:r w:rsidRPr="00421AE1">
              <w:rPr>
                <w:sz w:val="24"/>
                <w:szCs w:val="24"/>
              </w:rPr>
              <w:t>кВ</w:t>
            </w:r>
            <w:proofErr w:type="spellEnd"/>
            <w:r w:rsidRPr="00421AE1">
              <w:rPr>
                <w:sz w:val="24"/>
                <w:szCs w:val="24"/>
              </w:rPr>
              <w:t>),</w:t>
            </w:r>
            <w:r w:rsidR="00E93756" w:rsidRPr="00421AE1">
              <w:rPr>
                <w:sz w:val="24"/>
                <w:szCs w:val="24"/>
              </w:rPr>
              <w:t xml:space="preserve"> корпус</w:t>
            </w:r>
            <w:r w:rsidRPr="00421AE1">
              <w:rPr>
                <w:sz w:val="24"/>
                <w:szCs w:val="24"/>
              </w:rPr>
              <w:t xml:space="preserve"> 200а (ЗРУ-10 </w:t>
            </w:r>
            <w:proofErr w:type="spellStart"/>
            <w:r w:rsidRPr="00421AE1">
              <w:rPr>
                <w:sz w:val="24"/>
                <w:szCs w:val="24"/>
              </w:rPr>
              <w:t>кВ</w:t>
            </w:r>
            <w:proofErr w:type="spellEnd"/>
            <w:r w:rsidRPr="00421AE1">
              <w:rPr>
                <w:sz w:val="24"/>
                <w:szCs w:val="24"/>
              </w:rPr>
              <w:t>),</w:t>
            </w:r>
            <w:r w:rsidR="00E93756" w:rsidRPr="00421AE1">
              <w:rPr>
                <w:sz w:val="24"/>
                <w:szCs w:val="24"/>
              </w:rPr>
              <w:t xml:space="preserve"> корпус</w:t>
            </w:r>
            <w:r w:rsidRPr="00421AE1">
              <w:rPr>
                <w:sz w:val="24"/>
                <w:szCs w:val="24"/>
              </w:rPr>
              <w:t xml:space="preserve"> 200б (БСК-10 </w:t>
            </w:r>
            <w:proofErr w:type="spellStart"/>
            <w:r w:rsidRPr="00421AE1">
              <w:rPr>
                <w:sz w:val="24"/>
                <w:szCs w:val="24"/>
              </w:rPr>
              <w:t>кВ</w:t>
            </w:r>
            <w:proofErr w:type="spellEnd"/>
            <w:r w:rsidRPr="00421AE1">
              <w:rPr>
                <w:sz w:val="24"/>
                <w:szCs w:val="24"/>
              </w:rPr>
              <w:t>).</w:t>
            </w:r>
          </w:p>
          <w:p w:rsidR="00902A2F" w:rsidRPr="00421AE1" w:rsidRDefault="00902A2F" w:rsidP="00B4508D">
            <w:pPr>
              <w:jc w:val="both"/>
              <w:rPr>
                <w:sz w:val="24"/>
                <w:szCs w:val="24"/>
              </w:rPr>
            </w:pP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4</w:t>
            </w:r>
          </w:p>
        </w:tc>
        <w:tc>
          <w:tcPr>
            <w:tcW w:w="1209" w:type="pct"/>
          </w:tcPr>
          <w:p w:rsidR="00902A2F" w:rsidRPr="00421AE1" w:rsidRDefault="00902A2F" w:rsidP="00B4508D">
            <w:pPr>
              <w:rPr>
                <w:b/>
                <w:sz w:val="24"/>
                <w:szCs w:val="24"/>
              </w:rPr>
            </w:pPr>
            <w:r w:rsidRPr="00421AE1">
              <w:rPr>
                <w:b/>
                <w:sz w:val="24"/>
                <w:szCs w:val="24"/>
              </w:rPr>
              <w:t>Характеристика объекта</w:t>
            </w:r>
          </w:p>
        </w:tc>
        <w:tc>
          <w:tcPr>
            <w:tcW w:w="3507" w:type="pct"/>
          </w:tcPr>
          <w:p w:rsidR="00902A2F" w:rsidRPr="00421AE1" w:rsidRDefault="00902A2F" w:rsidP="00B4508D">
            <w:pPr>
              <w:jc w:val="both"/>
              <w:rPr>
                <w:sz w:val="24"/>
                <w:szCs w:val="24"/>
              </w:rPr>
            </w:pPr>
            <w:r w:rsidRPr="00421AE1">
              <w:rPr>
                <w:sz w:val="24"/>
                <w:szCs w:val="24"/>
              </w:rPr>
              <w:t xml:space="preserve">Действующая подстанция 110/35/10 </w:t>
            </w:r>
            <w:proofErr w:type="spellStart"/>
            <w:r w:rsidRPr="00421AE1">
              <w:rPr>
                <w:sz w:val="24"/>
                <w:szCs w:val="24"/>
              </w:rPr>
              <w:t>кВ</w:t>
            </w:r>
            <w:proofErr w:type="spellEnd"/>
            <w:r w:rsidRPr="00421AE1">
              <w:rPr>
                <w:sz w:val="24"/>
                <w:szCs w:val="24"/>
              </w:rPr>
              <w:t>, расположенная по адресу г. Кемерово, ул. Ульяновская, 4.</w:t>
            </w:r>
          </w:p>
          <w:p w:rsidR="00902A2F" w:rsidRPr="00421AE1" w:rsidRDefault="00902A2F" w:rsidP="00B4508D">
            <w:pPr>
              <w:jc w:val="both"/>
            </w:pPr>
            <w:r w:rsidRPr="00421AE1">
              <w:rPr>
                <w:sz w:val="24"/>
                <w:szCs w:val="24"/>
              </w:rPr>
              <w:t xml:space="preserve">На территории подстанции расположено ОРУ-110 </w:t>
            </w:r>
            <w:proofErr w:type="spellStart"/>
            <w:r w:rsidRPr="00421AE1">
              <w:rPr>
                <w:sz w:val="24"/>
                <w:szCs w:val="24"/>
              </w:rPr>
              <w:t>кВ</w:t>
            </w:r>
            <w:proofErr w:type="spellEnd"/>
            <w:r w:rsidRPr="00421AE1">
              <w:rPr>
                <w:sz w:val="24"/>
                <w:szCs w:val="24"/>
              </w:rPr>
              <w:t xml:space="preserve">, ЗРУ-10 </w:t>
            </w:r>
            <w:proofErr w:type="spellStart"/>
            <w:r w:rsidRPr="00421AE1">
              <w:rPr>
                <w:sz w:val="24"/>
                <w:szCs w:val="24"/>
              </w:rPr>
              <w:t>кВ</w:t>
            </w:r>
            <w:proofErr w:type="spellEnd"/>
            <w:r w:rsidRPr="00421AE1">
              <w:rPr>
                <w:sz w:val="24"/>
                <w:szCs w:val="24"/>
              </w:rPr>
              <w:t xml:space="preserve">, ЗРУ-35 </w:t>
            </w:r>
            <w:proofErr w:type="spellStart"/>
            <w:r w:rsidRPr="00421AE1">
              <w:rPr>
                <w:sz w:val="24"/>
                <w:szCs w:val="24"/>
              </w:rPr>
              <w:t>кВ</w:t>
            </w:r>
            <w:proofErr w:type="spellEnd"/>
            <w:r w:rsidRPr="00421AE1">
              <w:rPr>
                <w:sz w:val="24"/>
                <w:szCs w:val="24"/>
              </w:rPr>
              <w:t xml:space="preserve">, БСК-10 </w:t>
            </w:r>
            <w:proofErr w:type="spellStart"/>
            <w:r w:rsidRPr="00421AE1">
              <w:rPr>
                <w:sz w:val="24"/>
                <w:szCs w:val="24"/>
              </w:rPr>
              <w:t>кВ</w:t>
            </w:r>
            <w:proofErr w:type="spellEnd"/>
            <w:r w:rsidRPr="00421AE1">
              <w:rPr>
                <w:sz w:val="24"/>
                <w:szCs w:val="24"/>
              </w:rPr>
              <w:t>, трансформаторы ТДТН-80000/110</w:t>
            </w:r>
            <w:r w:rsidR="00615BE3" w:rsidRPr="00421AE1">
              <w:rPr>
                <w:sz w:val="24"/>
                <w:szCs w:val="24"/>
              </w:rPr>
              <w:t xml:space="preserve"> </w:t>
            </w:r>
            <w:r w:rsidRPr="00421AE1">
              <w:rPr>
                <w:sz w:val="24"/>
                <w:szCs w:val="24"/>
              </w:rPr>
              <w:t xml:space="preserve">установленные на фундамент ФТ-1. </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5</w:t>
            </w:r>
          </w:p>
        </w:tc>
        <w:tc>
          <w:tcPr>
            <w:tcW w:w="1209" w:type="pct"/>
          </w:tcPr>
          <w:p w:rsidR="00902A2F" w:rsidRPr="00421AE1" w:rsidRDefault="00902A2F" w:rsidP="00B4508D">
            <w:pPr>
              <w:rPr>
                <w:b/>
                <w:sz w:val="24"/>
                <w:szCs w:val="24"/>
              </w:rPr>
            </w:pPr>
            <w:r w:rsidRPr="00421AE1">
              <w:rPr>
                <w:b/>
                <w:sz w:val="24"/>
                <w:szCs w:val="24"/>
              </w:rPr>
              <w:t>Сроки выполнения работ</w:t>
            </w:r>
          </w:p>
        </w:tc>
        <w:tc>
          <w:tcPr>
            <w:tcW w:w="3507" w:type="pct"/>
          </w:tcPr>
          <w:p w:rsidR="00902A2F" w:rsidRPr="00421AE1" w:rsidRDefault="00A85510" w:rsidP="00902A2F">
            <w:pPr>
              <w:jc w:val="both"/>
              <w:rPr>
                <w:sz w:val="24"/>
                <w:szCs w:val="24"/>
              </w:rPr>
            </w:pPr>
            <w:r w:rsidRPr="00421AE1">
              <w:rPr>
                <w:sz w:val="24"/>
                <w:szCs w:val="24"/>
              </w:rPr>
              <w:t>24</w:t>
            </w:r>
            <w:r w:rsidR="00615BE3" w:rsidRPr="00421AE1">
              <w:rPr>
                <w:sz w:val="24"/>
                <w:szCs w:val="24"/>
              </w:rPr>
              <w:t xml:space="preserve"> </w:t>
            </w:r>
            <w:r w:rsidR="00967DED" w:rsidRPr="00421AE1">
              <w:rPr>
                <w:sz w:val="24"/>
                <w:szCs w:val="24"/>
              </w:rPr>
              <w:t>ок</w:t>
            </w:r>
            <w:r w:rsidR="00902A2F" w:rsidRPr="00421AE1">
              <w:rPr>
                <w:sz w:val="24"/>
                <w:szCs w:val="24"/>
              </w:rPr>
              <w:t>тября 2016 г. - 31 июля 2017 г.</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6</w:t>
            </w:r>
          </w:p>
        </w:tc>
        <w:tc>
          <w:tcPr>
            <w:tcW w:w="1209" w:type="pct"/>
          </w:tcPr>
          <w:p w:rsidR="00902A2F" w:rsidRPr="00421AE1" w:rsidRDefault="00902A2F" w:rsidP="00B4508D">
            <w:pPr>
              <w:rPr>
                <w:b/>
                <w:sz w:val="24"/>
                <w:szCs w:val="24"/>
              </w:rPr>
            </w:pPr>
            <w:r w:rsidRPr="00421AE1">
              <w:rPr>
                <w:b/>
                <w:sz w:val="24"/>
                <w:szCs w:val="24"/>
              </w:rPr>
              <w:t>Требования к проектной организации</w:t>
            </w:r>
          </w:p>
        </w:tc>
        <w:tc>
          <w:tcPr>
            <w:tcW w:w="3507" w:type="pct"/>
          </w:tcPr>
          <w:p w:rsidR="00902A2F" w:rsidRPr="00421AE1" w:rsidRDefault="00902A2F" w:rsidP="00B4508D">
            <w:pPr>
              <w:pStyle w:val="a7"/>
              <w:numPr>
                <w:ilvl w:val="0"/>
                <w:numId w:val="31"/>
              </w:numPr>
              <w:ind w:left="497"/>
              <w:jc w:val="both"/>
            </w:pPr>
            <w:r w:rsidRPr="00421AE1">
              <w:t>Организация должна иметь положительный опыт по проведению работ.</w:t>
            </w:r>
          </w:p>
          <w:p w:rsidR="00902A2F" w:rsidRPr="00421AE1" w:rsidRDefault="00902A2F" w:rsidP="00B4508D">
            <w:pPr>
              <w:pStyle w:val="a7"/>
              <w:numPr>
                <w:ilvl w:val="0"/>
                <w:numId w:val="31"/>
              </w:numPr>
              <w:ind w:left="497"/>
              <w:jc w:val="both"/>
            </w:pPr>
            <w:r w:rsidRPr="00421AE1">
              <w:t>Организация должна обладать необходимым для проведения работ оборудованием и подготовленным персоналом.</w:t>
            </w:r>
          </w:p>
          <w:p w:rsidR="00902A2F" w:rsidRPr="00421AE1" w:rsidRDefault="00902A2F" w:rsidP="00B4508D">
            <w:pPr>
              <w:pStyle w:val="a7"/>
              <w:numPr>
                <w:ilvl w:val="0"/>
                <w:numId w:val="31"/>
              </w:numPr>
              <w:ind w:left="497"/>
              <w:jc w:val="both"/>
            </w:pPr>
            <w:r w:rsidRPr="00421AE1">
              <w:t>Организация должна иметь свидетельство о допуске СРО с видами работ:</w:t>
            </w:r>
          </w:p>
          <w:p w:rsidR="00902A2F" w:rsidRPr="00421AE1" w:rsidRDefault="00902A2F" w:rsidP="00B4508D">
            <w:pPr>
              <w:pStyle w:val="a7"/>
              <w:numPr>
                <w:ilvl w:val="0"/>
                <w:numId w:val="32"/>
              </w:numPr>
              <w:jc w:val="both"/>
            </w:pPr>
            <w:r w:rsidRPr="00421AE1">
              <w:t>работы по подготовке конструкторских решений;</w:t>
            </w:r>
          </w:p>
          <w:p w:rsidR="00902A2F" w:rsidRPr="00421AE1" w:rsidRDefault="00902A2F" w:rsidP="00B4508D">
            <w:pPr>
              <w:pStyle w:val="a7"/>
              <w:numPr>
                <w:ilvl w:val="0"/>
                <w:numId w:val="32"/>
              </w:numPr>
              <w:jc w:val="both"/>
            </w:pPr>
            <w:r w:rsidRPr="00421AE1">
              <w:t>работы по обследованию конструкций зданий и сооружений;</w:t>
            </w:r>
          </w:p>
          <w:p w:rsidR="00902A2F" w:rsidRPr="00421AE1" w:rsidRDefault="00902A2F" w:rsidP="00B4508D">
            <w:pPr>
              <w:pStyle w:val="a7"/>
              <w:numPr>
                <w:ilvl w:val="0"/>
                <w:numId w:val="32"/>
              </w:numPr>
              <w:jc w:val="both"/>
            </w:pPr>
            <w:r w:rsidRPr="00421AE1">
              <w:t>работы в области инженерных изысканий.</w:t>
            </w:r>
          </w:p>
        </w:tc>
      </w:tr>
      <w:tr w:rsidR="00902A2F" w:rsidRPr="00421AE1" w:rsidTr="00B4508D">
        <w:tc>
          <w:tcPr>
            <w:tcW w:w="284" w:type="pct"/>
          </w:tcPr>
          <w:p w:rsidR="00902A2F" w:rsidRPr="00421AE1" w:rsidRDefault="00902A2F" w:rsidP="00B4508D">
            <w:pPr>
              <w:jc w:val="center"/>
              <w:rPr>
                <w:b/>
                <w:sz w:val="24"/>
                <w:szCs w:val="24"/>
              </w:rPr>
            </w:pPr>
            <w:r w:rsidRPr="00421AE1">
              <w:rPr>
                <w:b/>
                <w:sz w:val="24"/>
                <w:szCs w:val="24"/>
              </w:rPr>
              <w:t>7</w:t>
            </w:r>
          </w:p>
        </w:tc>
        <w:tc>
          <w:tcPr>
            <w:tcW w:w="1209" w:type="pct"/>
          </w:tcPr>
          <w:p w:rsidR="00902A2F" w:rsidRPr="00421AE1" w:rsidRDefault="00902A2F" w:rsidP="00B4508D">
            <w:pPr>
              <w:rPr>
                <w:b/>
                <w:sz w:val="24"/>
                <w:szCs w:val="24"/>
              </w:rPr>
            </w:pPr>
            <w:r w:rsidRPr="00421AE1">
              <w:rPr>
                <w:b/>
                <w:sz w:val="24"/>
                <w:szCs w:val="24"/>
              </w:rPr>
              <w:t>Требования к выполнению работ</w:t>
            </w:r>
          </w:p>
        </w:tc>
        <w:tc>
          <w:tcPr>
            <w:tcW w:w="3507" w:type="pct"/>
          </w:tcPr>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и разработка документации должн</w:t>
            </w:r>
            <w:r w:rsidR="009F1679" w:rsidRPr="00421AE1">
              <w:rPr>
                <w:rFonts w:ascii="Times New Roman" w:hAnsi="Times New Roman" w:cs="Times New Roman"/>
              </w:rPr>
              <w:t>ы</w:t>
            </w:r>
            <w:r w:rsidRPr="00421AE1">
              <w:rPr>
                <w:rFonts w:ascii="Times New Roman" w:hAnsi="Times New Roman" w:cs="Times New Roman"/>
              </w:rPr>
              <w:t xml:space="preserve"> быть выполнен</w:t>
            </w:r>
            <w:r w:rsidR="009F1679" w:rsidRPr="00421AE1">
              <w:rPr>
                <w:rFonts w:ascii="Times New Roman" w:hAnsi="Times New Roman" w:cs="Times New Roman"/>
              </w:rPr>
              <w:t>ы</w:t>
            </w:r>
            <w:r w:rsidRPr="00421AE1">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421AE1" w:rsidRDefault="00EC26D5" w:rsidP="00B26450">
      <w:pPr>
        <w:pStyle w:val="1"/>
        <w:keepNext w:val="0"/>
        <w:widowControl w:val="0"/>
      </w:pPr>
      <w:bookmarkStart w:id="45" w:name="_Toc385576809"/>
      <w:bookmarkStart w:id="46" w:name="_Toc451842314"/>
      <w:bookmarkEnd w:id="35"/>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2016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Pr="00421AE1">
              <w:rPr>
                <w:sz w:val="24"/>
                <w:szCs w:val="24"/>
              </w:rPr>
              <w:t xml:space="preserve">на </w:t>
            </w:r>
            <w:r w:rsidR="008D34BF" w:rsidRPr="00421AE1">
              <w:rPr>
                <w:sz w:val="24"/>
                <w:szCs w:val="24"/>
              </w:rPr>
              <w:t>электронной площадке «</w:t>
            </w:r>
            <w:r w:rsidR="008D34BF" w:rsidRPr="00421AE1">
              <w:rPr>
                <w:sz w:val="24"/>
                <w:szCs w:val="24"/>
                <w:lang w:val="en-US"/>
              </w:rPr>
              <w:t>OTC</w:t>
            </w:r>
            <w:r w:rsidR="008D34BF" w:rsidRPr="00421AE1">
              <w:rPr>
                <w:sz w:val="24"/>
                <w:szCs w:val="24"/>
              </w:rPr>
              <w:t>-</w:t>
            </w:r>
            <w:r w:rsidR="008D34BF" w:rsidRPr="00421AE1">
              <w:rPr>
                <w:sz w:val="24"/>
                <w:szCs w:val="24"/>
                <w:lang w:val="en-US"/>
              </w:rPr>
              <w:t>TENDER</w:t>
            </w:r>
            <w:r w:rsidR="008D34BF" w:rsidRPr="00421AE1">
              <w:rPr>
                <w:sz w:val="24"/>
                <w:szCs w:val="24"/>
              </w:rPr>
              <w:t>»</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 xml:space="preserve">6. Наша организация _________________ субъектом малого или </w:t>
            </w:r>
            <w:proofErr w:type="gramStart"/>
            <w:r w:rsidRPr="00421AE1">
              <w:rPr>
                <w:snapToGrid w:val="0"/>
                <w:sz w:val="24"/>
                <w:szCs w:val="24"/>
              </w:rPr>
              <w:t>среднего  предпринимательства</w:t>
            </w:r>
            <w:proofErr w:type="gramEnd"/>
            <w:r w:rsidRPr="00421AE1">
              <w:rPr>
                <w:snapToGrid w:val="0"/>
                <w:sz w:val="24"/>
                <w:szCs w:val="24"/>
              </w:rPr>
              <w:t>.</w:t>
            </w:r>
            <w:r w:rsidRPr="00421AE1">
              <w:rPr>
                <w:snapToGrid w:val="0"/>
                <w:sz w:val="24"/>
                <w:szCs w:val="24"/>
              </w:rPr>
              <w:tab/>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
        <w:numPr>
          <w:ilvl w:val="2"/>
          <w:numId w:val="48"/>
        </w:numPr>
      </w:pPr>
      <w:r w:rsidRPr="00421AE1">
        <w:t>Инструкция по заполнению</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421AE1">
        <w:rPr>
          <w:sz w:val="24"/>
          <w:szCs w:val="24"/>
        </w:rPr>
        <w:t>ХХХ</w:t>
      </w:r>
      <w:proofErr w:type="spellEnd"/>
      <w:r w:rsidRPr="00421AE1">
        <w:rPr>
          <w:sz w:val="24"/>
          <w:szCs w:val="24"/>
        </w:rPr>
        <w:t> </w:t>
      </w:r>
      <w:proofErr w:type="gramStart"/>
      <w:r w:rsidRPr="00421AE1">
        <w:rPr>
          <w:sz w:val="24"/>
          <w:szCs w:val="24"/>
        </w:rPr>
        <w:t>ХХХ,ХХ</w:t>
      </w:r>
      <w:proofErr w:type="gramEnd"/>
      <w:r w:rsidRPr="00421AE1">
        <w:rPr>
          <w:sz w:val="24"/>
          <w:szCs w:val="24"/>
        </w:rPr>
        <w:t xml:space="preserve">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w:t>
            </w:r>
            <w:proofErr w:type="spellStart"/>
            <w:r w:rsidRPr="00421AE1">
              <w:rPr>
                <w:sz w:val="24"/>
                <w:szCs w:val="24"/>
              </w:rPr>
              <w:t>непроведение</w:t>
            </w:r>
            <w:proofErr w:type="spellEnd"/>
            <w:r w:rsidRPr="00421AE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w:t>
            </w:r>
            <w:proofErr w:type="spellStart"/>
            <w:r w:rsidRPr="00421AE1">
              <w:rPr>
                <w:sz w:val="24"/>
                <w:szCs w:val="24"/>
              </w:rPr>
              <w:t>неприостановление</w:t>
            </w:r>
            <w:proofErr w:type="spellEnd"/>
            <w:r w:rsidRPr="00421AE1">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421AE1">
        <w:t>Техническое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r w:rsidRPr="00421AE1">
        <w:rPr>
          <w:b/>
          <w:sz w:val="24"/>
          <w:szCs w:val="24"/>
        </w:rPr>
        <w:t>Предложение по выполнению работы.</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3"/>
        <w:numPr>
          <w:ilvl w:val="2"/>
          <w:numId w:val="36"/>
        </w:numPr>
        <w:snapToGrid w:val="0"/>
        <w:rPr>
          <w:snapToGrid/>
        </w:rPr>
      </w:pPr>
      <w:bookmarkStart w:id="114" w:name="_Toc388258355"/>
      <w:bookmarkStart w:id="115" w:name="_Toc459983660"/>
      <w:r w:rsidRPr="00421AE1">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 xml:space="preserve">Сумма договора </w:t>
            </w:r>
            <w:proofErr w:type="spellStart"/>
            <w:r w:rsidRPr="00421AE1">
              <w:rPr>
                <w:b/>
                <w:sz w:val="24"/>
                <w:szCs w:val="24"/>
                <w:lang w:eastAsia="en-US"/>
              </w:rPr>
              <w:t>тыс.руб</w:t>
            </w:r>
            <w:proofErr w:type="spellEnd"/>
            <w:r w:rsidRPr="00421AE1">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Сведения о </w:t>
            </w:r>
            <w:proofErr w:type="gramStart"/>
            <w:r w:rsidRPr="00421AE1">
              <w:rPr>
                <w:b/>
                <w:sz w:val="24"/>
                <w:szCs w:val="24"/>
                <w:lang w:eastAsia="en-US"/>
              </w:rPr>
              <w:t>реклама</w:t>
            </w:r>
            <w:r w:rsidR="00E15BB7" w:rsidRPr="00421AE1">
              <w:rPr>
                <w:b/>
                <w:sz w:val="24"/>
                <w:szCs w:val="24"/>
                <w:lang w:eastAsia="en-US"/>
              </w:rPr>
              <w:t>-</w:t>
            </w:r>
            <w:proofErr w:type="spellStart"/>
            <w:r w:rsidRPr="00421AE1">
              <w:rPr>
                <w:b/>
                <w:sz w:val="24"/>
                <w:szCs w:val="24"/>
                <w:lang w:eastAsia="en-US"/>
              </w:rPr>
              <w:t>циях</w:t>
            </w:r>
            <w:proofErr w:type="spellEnd"/>
            <w:proofErr w:type="gramEnd"/>
            <w:r w:rsidRPr="00421AE1">
              <w:rPr>
                <w:b/>
                <w:sz w:val="24"/>
                <w:szCs w:val="24"/>
                <w:lang w:eastAsia="en-US"/>
              </w:rPr>
              <w:t xml:space="preserve"> по </w:t>
            </w:r>
            <w:proofErr w:type="spellStart"/>
            <w:r w:rsidRPr="00421AE1">
              <w:rPr>
                <w:b/>
                <w:sz w:val="24"/>
                <w:szCs w:val="24"/>
                <w:lang w:eastAsia="en-US"/>
              </w:rPr>
              <w:t>перечис</w:t>
            </w:r>
            <w:proofErr w:type="spellEnd"/>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421AE1">
        <w:rPr>
          <w:snapToGrid w:val="0"/>
        </w:rPr>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EC26D5">
      <w:pPr>
        <w:pStyle w:val="3"/>
        <w:numPr>
          <w:ilvl w:val="2"/>
          <w:numId w:val="49"/>
        </w:numPr>
        <w:rPr>
          <w:snapToGrid/>
        </w:rPr>
      </w:pPr>
      <w:bookmarkStart w:id="118" w:name="_Toc459983662"/>
      <w:r w:rsidRPr="00421AE1">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w:t>
      </w:r>
      <w:proofErr w:type="gramStart"/>
      <w:r w:rsidR="00E93756" w:rsidRPr="00421AE1">
        <w:rPr>
          <w:snapToGrid w:val="0"/>
          <w:sz w:val="24"/>
          <w:szCs w:val="24"/>
        </w:rPr>
        <w:t>_»_</w:t>
      </w:r>
      <w:proofErr w:type="gramEnd"/>
      <w:r w:rsidR="00E93756" w:rsidRPr="00421AE1">
        <w:rPr>
          <w:snapToGrid w:val="0"/>
          <w:sz w:val="24"/>
          <w:szCs w:val="24"/>
        </w:rPr>
        <w:t>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EC26D5">
      <w:pPr>
        <w:pStyle w:val="3"/>
        <w:numPr>
          <w:ilvl w:val="2"/>
          <w:numId w:val="49"/>
        </w:numPr>
        <w:snapToGrid w:val="0"/>
        <w:rPr>
          <w:szCs w:val="24"/>
        </w:rPr>
      </w:pPr>
      <w:bookmarkStart w:id="119" w:name="_Toc388258357"/>
      <w:bookmarkStart w:id="120" w:name="_Toc459983663"/>
      <w:bookmarkEnd w:id="117"/>
      <w:r w:rsidRPr="00421AE1">
        <w:rPr>
          <w:szCs w:val="24"/>
        </w:rPr>
        <w:t>Прочие документы, включаемые в состав заявки.</w:t>
      </w:r>
      <w:bookmarkEnd w:id="119"/>
      <w:bookmarkEnd w:id="120"/>
    </w:p>
    <w:p w:rsidR="004D4B59" w:rsidRPr="00421AE1" w:rsidRDefault="004D4B59" w:rsidP="00EC26D5">
      <w:pPr>
        <w:pStyle w:val="a7"/>
        <w:widowControl w:val="0"/>
        <w:numPr>
          <w:ilvl w:val="3"/>
          <w:numId w:val="49"/>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421AE1">
        <w:t>электронной площадке</w:t>
      </w:r>
      <w:r w:rsidRPr="00421AE1">
        <w:t xml:space="preserve"> извещения о</w:t>
      </w:r>
      <w:r w:rsidR="00F444E6" w:rsidRPr="00421AE1">
        <w:t xml:space="preserve"> </w:t>
      </w:r>
      <w:r w:rsidRPr="00421AE1">
        <w:t>проведении конкурса;</w:t>
      </w:r>
      <w:bookmarkEnd w:id="121"/>
    </w:p>
    <w:p w:rsidR="004D4B59" w:rsidRPr="00421AE1" w:rsidRDefault="004D4B59" w:rsidP="00EC26D5">
      <w:pPr>
        <w:pStyle w:val="a7"/>
        <w:widowControl w:val="0"/>
        <w:numPr>
          <w:ilvl w:val="3"/>
          <w:numId w:val="49"/>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EC26D5">
      <w:pPr>
        <w:pStyle w:val="a7"/>
        <w:widowControl w:val="0"/>
        <w:numPr>
          <w:ilvl w:val="3"/>
          <w:numId w:val="49"/>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EC26D5">
      <w:pPr>
        <w:pStyle w:val="a7"/>
        <w:widowControl w:val="0"/>
        <w:numPr>
          <w:ilvl w:val="3"/>
          <w:numId w:val="49"/>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EC26D5">
      <w:pPr>
        <w:pStyle w:val="a7"/>
        <w:widowControl w:val="0"/>
        <w:numPr>
          <w:ilvl w:val="3"/>
          <w:numId w:val="49"/>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EC26D5">
      <w:pPr>
        <w:pStyle w:val="a7"/>
        <w:widowControl w:val="0"/>
        <w:numPr>
          <w:ilvl w:val="3"/>
          <w:numId w:val="49"/>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EC26D5">
      <w:pPr>
        <w:pStyle w:val="a7"/>
        <w:widowControl w:val="0"/>
        <w:numPr>
          <w:ilvl w:val="3"/>
          <w:numId w:val="49"/>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EC26D5">
      <w:pPr>
        <w:pStyle w:val="a7"/>
        <w:widowControl w:val="0"/>
        <w:numPr>
          <w:ilvl w:val="3"/>
          <w:numId w:val="49"/>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EC26D5">
      <w:pPr>
        <w:pStyle w:val="a7"/>
        <w:widowControl w:val="0"/>
        <w:numPr>
          <w:ilvl w:val="3"/>
          <w:numId w:val="49"/>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6"/>
    <w:bookmarkEnd w:id="37"/>
    <w:bookmarkEnd w:id="38"/>
    <w:bookmarkEnd w:id="39"/>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E1" w:rsidRDefault="00421AE1" w:rsidP="0084203C">
      <w:r>
        <w:separator/>
      </w:r>
    </w:p>
  </w:endnote>
  <w:endnote w:type="continuationSeparator" w:id="0">
    <w:p w:rsidR="00421AE1" w:rsidRDefault="00421AE1"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E1" w:rsidRDefault="00421AE1"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21AE1" w:rsidRDefault="00421AE1"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Content>
      <w:p w:rsidR="00421AE1" w:rsidRDefault="00421AE1">
        <w:pPr>
          <w:pStyle w:val="aa"/>
          <w:jc w:val="right"/>
        </w:pPr>
        <w:r>
          <w:fldChar w:fldCharType="begin"/>
        </w:r>
        <w:r>
          <w:instrText>PAGE   \* MERGEFORMAT</w:instrText>
        </w:r>
        <w:r>
          <w:fldChar w:fldCharType="separate"/>
        </w:r>
        <w:r w:rsidR="00562009">
          <w:rPr>
            <w:noProof/>
          </w:rPr>
          <w:t>23</w:t>
        </w:r>
        <w:r>
          <w:rPr>
            <w:noProof/>
          </w:rPr>
          <w:fldChar w:fldCharType="end"/>
        </w:r>
      </w:p>
    </w:sdtContent>
  </w:sdt>
  <w:p w:rsidR="00421AE1" w:rsidRDefault="00421A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E1" w:rsidRDefault="00421AE1" w:rsidP="0084203C">
      <w:r>
        <w:separator/>
      </w:r>
    </w:p>
  </w:footnote>
  <w:footnote w:type="continuationSeparator" w:id="0">
    <w:p w:rsidR="00421AE1" w:rsidRDefault="00421AE1"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A041A"/>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5AC96F0-5180-4CAE-8178-F9D0FDB1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6024</Words>
  <Characters>34339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4</cp:revision>
  <cp:lastPrinted>2016-09-29T03:11:00Z</cp:lastPrinted>
  <dcterms:created xsi:type="dcterms:W3CDTF">2016-09-29T02:47:00Z</dcterms:created>
  <dcterms:modified xsi:type="dcterms:W3CDTF">2016-09-29T03:16:00Z</dcterms:modified>
</cp:coreProperties>
</file>